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720" w:rsidRDefault="00D14781" w:rsidP="000939B7">
      <w:pPr>
        <w:jc w:val="center"/>
        <w:rPr>
          <w:b/>
          <w:caps/>
          <w:sz w:val="32"/>
          <w:szCs w:val="32"/>
        </w:rPr>
      </w:pPr>
      <w:r>
        <w:rPr>
          <w:noProof/>
        </w:rPr>
        <w:drawing>
          <wp:inline distT="0" distB="0" distL="0" distR="0">
            <wp:extent cx="53340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800100"/>
                    </a:xfrm>
                    <a:prstGeom prst="rect">
                      <a:avLst/>
                    </a:prstGeom>
                    <a:noFill/>
                    <a:ln>
                      <a:noFill/>
                    </a:ln>
                  </pic:spPr>
                </pic:pic>
              </a:graphicData>
            </a:graphic>
          </wp:inline>
        </w:drawing>
      </w:r>
    </w:p>
    <w:p w:rsidR="00AC5720" w:rsidRDefault="00AC5720" w:rsidP="000939B7">
      <w:pPr>
        <w:jc w:val="center"/>
        <w:rPr>
          <w:b/>
          <w:caps/>
          <w:sz w:val="32"/>
          <w:szCs w:val="32"/>
        </w:rPr>
      </w:pPr>
    </w:p>
    <w:p w:rsidR="00AC5720" w:rsidRPr="00813FB4" w:rsidRDefault="00AC5720" w:rsidP="000939B7">
      <w:pPr>
        <w:jc w:val="center"/>
        <w:rPr>
          <w:b/>
          <w:caps/>
          <w:sz w:val="32"/>
          <w:szCs w:val="32"/>
        </w:rPr>
      </w:pPr>
      <w:r w:rsidRPr="00813FB4">
        <w:rPr>
          <w:b/>
          <w:caps/>
          <w:sz w:val="32"/>
          <w:szCs w:val="32"/>
        </w:rPr>
        <w:t xml:space="preserve">Российская Федерация </w:t>
      </w:r>
    </w:p>
    <w:p w:rsidR="00AC5720" w:rsidRPr="00813FB4" w:rsidRDefault="00AC5720" w:rsidP="000939B7">
      <w:pPr>
        <w:spacing w:line="360" w:lineRule="auto"/>
        <w:jc w:val="center"/>
        <w:rPr>
          <w:b/>
          <w:caps/>
          <w:sz w:val="32"/>
          <w:szCs w:val="32"/>
        </w:rPr>
      </w:pPr>
      <w:r w:rsidRPr="00813FB4">
        <w:rPr>
          <w:b/>
          <w:caps/>
          <w:sz w:val="32"/>
          <w:szCs w:val="32"/>
        </w:rPr>
        <w:t>Ростовская область</w:t>
      </w:r>
    </w:p>
    <w:p w:rsidR="00AC5720" w:rsidRPr="00813FB4" w:rsidRDefault="00AC5720" w:rsidP="000939B7">
      <w:pPr>
        <w:jc w:val="center"/>
        <w:rPr>
          <w:b/>
          <w:sz w:val="28"/>
          <w:szCs w:val="28"/>
        </w:rPr>
      </w:pPr>
      <w:r w:rsidRPr="00813FB4">
        <w:rPr>
          <w:b/>
          <w:sz w:val="28"/>
          <w:szCs w:val="28"/>
        </w:rPr>
        <w:t>Муниципальное образование «Октябрьский район»</w:t>
      </w:r>
    </w:p>
    <w:p w:rsidR="00AC5720" w:rsidRPr="00813FB4" w:rsidRDefault="00AC5720" w:rsidP="000939B7">
      <w:pPr>
        <w:jc w:val="center"/>
        <w:rPr>
          <w:rFonts w:ascii="Georgia" w:hAnsi="Georgia"/>
          <w:b/>
          <w:sz w:val="28"/>
          <w:szCs w:val="28"/>
        </w:rPr>
      </w:pPr>
      <w:r>
        <w:rPr>
          <w:b/>
          <w:sz w:val="28"/>
          <w:szCs w:val="28"/>
        </w:rPr>
        <w:t xml:space="preserve">Администрация </w:t>
      </w:r>
      <w:r w:rsidRPr="00813FB4">
        <w:rPr>
          <w:b/>
          <w:sz w:val="28"/>
          <w:szCs w:val="28"/>
        </w:rPr>
        <w:t>Октябрьского района</w:t>
      </w:r>
    </w:p>
    <w:p w:rsidR="00AC5720" w:rsidRPr="003809BE" w:rsidRDefault="00AC5720" w:rsidP="000939B7">
      <w:pPr>
        <w:jc w:val="center"/>
        <w:rPr>
          <w:sz w:val="28"/>
          <w:szCs w:val="28"/>
        </w:rPr>
      </w:pPr>
    </w:p>
    <w:p w:rsidR="00AC5720" w:rsidRPr="00775B32" w:rsidRDefault="00AC5720" w:rsidP="000939B7">
      <w:pPr>
        <w:jc w:val="center"/>
        <w:rPr>
          <w:b/>
          <w:caps/>
          <w:sz w:val="46"/>
          <w:szCs w:val="46"/>
        </w:rPr>
      </w:pPr>
      <w:r>
        <w:rPr>
          <w:b/>
          <w:caps/>
          <w:sz w:val="46"/>
          <w:szCs w:val="46"/>
        </w:rPr>
        <w:t>постановление</w:t>
      </w:r>
    </w:p>
    <w:p w:rsidR="00AC5720" w:rsidRPr="008B04F0" w:rsidRDefault="00AC5720" w:rsidP="000939B7">
      <w:pPr>
        <w:jc w:val="both"/>
        <w:rPr>
          <w:sz w:val="28"/>
          <w:szCs w:val="28"/>
        </w:rPr>
      </w:pPr>
    </w:p>
    <w:p w:rsidR="00AC5720" w:rsidRDefault="003A1DA7" w:rsidP="000939B7">
      <w:pPr>
        <w:jc w:val="both"/>
        <w:rPr>
          <w:b/>
          <w:sz w:val="28"/>
        </w:rPr>
      </w:pPr>
      <w:r>
        <w:rPr>
          <w:b/>
          <w:sz w:val="28"/>
        </w:rPr>
        <w:t>2</w:t>
      </w:r>
      <w:r w:rsidR="00D14781">
        <w:rPr>
          <w:b/>
          <w:sz w:val="28"/>
        </w:rPr>
        <w:t>8</w:t>
      </w:r>
      <w:r>
        <w:rPr>
          <w:b/>
          <w:sz w:val="28"/>
        </w:rPr>
        <w:t>.03.</w:t>
      </w:r>
      <w:r w:rsidR="00AC5720">
        <w:rPr>
          <w:b/>
          <w:sz w:val="28"/>
        </w:rPr>
        <w:t>2014</w:t>
      </w:r>
      <w:r w:rsidR="00AC5720">
        <w:rPr>
          <w:b/>
          <w:sz w:val="28"/>
        </w:rPr>
        <w:tab/>
      </w:r>
      <w:r w:rsidR="00B735AB">
        <w:rPr>
          <w:b/>
          <w:sz w:val="28"/>
        </w:rPr>
        <w:t xml:space="preserve">                                        </w:t>
      </w:r>
      <w:r>
        <w:rPr>
          <w:b/>
          <w:sz w:val="28"/>
        </w:rPr>
        <w:t xml:space="preserve"> № 2</w:t>
      </w:r>
      <w:r w:rsidR="00D14781">
        <w:rPr>
          <w:b/>
          <w:sz w:val="28"/>
        </w:rPr>
        <w:t>47</w:t>
      </w:r>
      <w:r w:rsidR="00B735AB">
        <w:rPr>
          <w:b/>
          <w:sz w:val="28"/>
        </w:rPr>
        <w:t xml:space="preserve">                               </w:t>
      </w:r>
      <w:proofErr w:type="spellStart"/>
      <w:r w:rsidR="00AC5720">
        <w:rPr>
          <w:b/>
          <w:sz w:val="28"/>
        </w:rPr>
        <w:t>р.п</w:t>
      </w:r>
      <w:proofErr w:type="spellEnd"/>
      <w:r w:rsidR="00AC5720">
        <w:rPr>
          <w:b/>
          <w:sz w:val="28"/>
        </w:rPr>
        <w:t>.  Каменоломни</w:t>
      </w:r>
    </w:p>
    <w:p w:rsidR="00AC5720" w:rsidRDefault="00AC5720" w:rsidP="00867471">
      <w:pPr>
        <w:tabs>
          <w:tab w:val="left" w:pos="567"/>
          <w:tab w:val="left" w:pos="4253"/>
        </w:tabs>
        <w:jc w:val="both"/>
        <w:rPr>
          <w:sz w:val="28"/>
          <w:szCs w:val="28"/>
        </w:rPr>
      </w:pPr>
    </w:p>
    <w:tbl>
      <w:tblPr>
        <w:tblW w:w="0" w:type="auto"/>
        <w:tblLook w:val="00A0" w:firstRow="1" w:lastRow="0" w:firstColumn="1" w:lastColumn="0" w:noHBand="0" w:noVBand="0"/>
      </w:tblPr>
      <w:tblGrid>
        <w:gridCol w:w="4447"/>
      </w:tblGrid>
      <w:tr w:rsidR="00AC5720" w:rsidRPr="00AF3FA6" w:rsidTr="000B0716">
        <w:trPr>
          <w:trHeight w:val="822"/>
        </w:trPr>
        <w:tc>
          <w:tcPr>
            <w:tcW w:w="4447" w:type="dxa"/>
          </w:tcPr>
          <w:p w:rsidR="00AC5720" w:rsidRPr="00AF3FA6" w:rsidRDefault="00AC5720" w:rsidP="00994F14">
            <w:pPr>
              <w:tabs>
                <w:tab w:val="left" w:pos="8312"/>
              </w:tabs>
              <w:jc w:val="both"/>
              <w:rPr>
                <w:sz w:val="28"/>
                <w:szCs w:val="28"/>
              </w:rPr>
            </w:pPr>
            <w:r>
              <w:rPr>
                <w:sz w:val="28"/>
                <w:szCs w:val="28"/>
              </w:rPr>
              <w:t xml:space="preserve">Об утверждении отчета о реализации </w:t>
            </w:r>
            <w:r w:rsidRPr="000F3B5F">
              <w:rPr>
                <w:sz w:val="28"/>
                <w:szCs w:val="28"/>
              </w:rPr>
              <w:t xml:space="preserve">долгосрочной целевой программы </w:t>
            </w:r>
            <w:r>
              <w:rPr>
                <w:sz w:val="28"/>
                <w:szCs w:val="28"/>
              </w:rPr>
              <w:t>Октябрьского района                              «</w:t>
            </w:r>
            <w:r w:rsidRPr="000F3B5F">
              <w:rPr>
                <w:sz w:val="28"/>
                <w:szCs w:val="28"/>
              </w:rPr>
              <w:t>Образование Октябрьского района на 2010-2015 годы</w:t>
            </w:r>
            <w:r w:rsidRPr="000F3B5F">
              <w:rPr>
                <w:b/>
                <w:sz w:val="28"/>
                <w:szCs w:val="28"/>
              </w:rPr>
              <w:t>»</w:t>
            </w:r>
            <w:r w:rsidR="00B735AB">
              <w:rPr>
                <w:b/>
                <w:sz w:val="28"/>
                <w:szCs w:val="28"/>
              </w:rPr>
              <w:t xml:space="preserve"> </w:t>
            </w:r>
            <w:r w:rsidRPr="009C6594">
              <w:rPr>
                <w:sz w:val="28"/>
                <w:szCs w:val="28"/>
              </w:rPr>
              <w:t>за 2013 год</w:t>
            </w:r>
          </w:p>
        </w:tc>
      </w:tr>
    </w:tbl>
    <w:p w:rsidR="00AC5720" w:rsidRDefault="00AC5720" w:rsidP="00867471">
      <w:pPr>
        <w:tabs>
          <w:tab w:val="left" w:pos="4065"/>
        </w:tabs>
        <w:rPr>
          <w:sz w:val="28"/>
          <w:szCs w:val="28"/>
        </w:rPr>
      </w:pPr>
    </w:p>
    <w:p w:rsidR="00AC5720" w:rsidRPr="00DF2F7F" w:rsidRDefault="00AC5720" w:rsidP="00DF2F7F">
      <w:pPr>
        <w:ind w:right="-284" w:firstLine="708"/>
        <w:jc w:val="both"/>
        <w:rPr>
          <w:bCs/>
          <w:sz w:val="28"/>
          <w:szCs w:val="28"/>
        </w:rPr>
      </w:pPr>
      <w:r w:rsidRPr="00EB3953">
        <w:rPr>
          <w:sz w:val="28"/>
          <w:szCs w:val="28"/>
        </w:rPr>
        <w:t xml:space="preserve">В </w:t>
      </w:r>
      <w:r w:rsidRPr="006C23EB">
        <w:rPr>
          <w:sz w:val="28"/>
          <w:szCs w:val="28"/>
        </w:rPr>
        <w:t xml:space="preserve">соответствии с </w:t>
      </w:r>
      <w:r>
        <w:rPr>
          <w:sz w:val="28"/>
          <w:szCs w:val="28"/>
        </w:rPr>
        <w:t xml:space="preserve">п.3 </w:t>
      </w:r>
      <w:r w:rsidRPr="002859E5">
        <w:rPr>
          <w:sz w:val="28"/>
          <w:szCs w:val="28"/>
        </w:rPr>
        <w:t>постановлени</w:t>
      </w:r>
      <w:r>
        <w:rPr>
          <w:sz w:val="28"/>
          <w:szCs w:val="28"/>
        </w:rPr>
        <w:t xml:space="preserve">я </w:t>
      </w:r>
      <w:r w:rsidRPr="002859E5">
        <w:rPr>
          <w:sz w:val="28"/>
          <w:szCs w:val="28"/>
        </w:rPr>
        <w:t>Администрации Октябрьского района от 16.0</w:t>
      </w:r>
      <w:r>
        <w:rPr>
          <w:sz w:val="28"/>
          <w:szCs w:val="28"/>
        </w:rPr>
        <w:t>8</w:t>
      </w:r>
      <w:r w:rsidRPr="002859E5">
        <w:rPr>
          <w:sz w:val="28"/>
          <w:szCs w:val="28"/>
        </w:rPr>
        <w:t>.201</w:t>
      </w:r>
      <w:r>
        <w:rPr>
          <w:sz w:val="28"/>
          <w:szCs w:val="28"/>
        </w:rPr>
        <w:t>3</w:t>
      </w:r>
      <w:r w:rsidRPr="002859E5">
        <w:rPr>
          <w:sz w:val="28"/>
          <w:szCs w:val="28"/>
        </w:rPr>
        <w:t xml:space="preserve"> № </w:t>
      </w:r>
      <w:r>
        <w:rPr>
          <w:sz w:val="28"/>
          <w:szCs w:val="28"/>
        </w:rPr>
        <w:t>655</w:t>
      </w:r>
      <w:r w:rsidRPr="002859E5">
        <w:rPr>
          <w:sz w:val="28"/>
          <w:szCs w:val="28"/>
        </w:rPr>
        <w:t xml:space="preserve"> «</w:t>
      </w:r>
      <w:r>
        <w:rPr>
          <w:sz w:val="28"/>
          <w:szCs w:val="28"/>
        </w:rPr>
        <w:t>Об утверждении Порядка разработки, реализации и оценки эффективности муниципальных программ Октябрьского района</w:t>
      </w:r>
      <w:r w:rsidRPr="002859E5">
        <w:rPr>
          <w:sz w:val="28"/>
          <w:szCs w:val="28"/>
        </w:rPr>
        <w:t>»</w:t>
      </w:r>
      <w:r w:rsidR="003A1DA7">
        <w:rPr>
          <w:sz w:val="28"/>
          <w:szCs w:val="28"/>
        </w:rPr>
        <w:t>,</w:t>
      </w:r>
      <w:r>
        <w:rPr>
          <w:sz w:val="28"/>
          <w:szCs w:val="28"/>
        </w:rPr>
        <w:t xml:space="preserve"> руководствуясь ч.8 ст. 51 Устава</w:t>
      </w:r>
      <w:r w:rsidRPr="00EB3953">
        <w:rPr>
          <w:sz w:val="28"/>
          <w:szCs w:val="28"/>
        </w:rPr>
        <w:t xml:space="preserve"> муниципального </w:t>
      </w:r>
      <w:r>
        <w:rPr>
          <w:sz w:val="28"/>
          <w:szCs w:val="28"/>
        </w:rPr>
        <w:t>образования «Октябрьский район»,</w:t>
      </w:r>
    </w:p>
    <w:p w:rsidR="00AC5720" w:rsidRPr="00610142" w:rsidRDefault="00AC5720" w:rsidP="000939B7">
      <w:pPr>
        <w:tabs>
          <w:tab w:val="left" w:pos="8312"/>
        </w:tabs>
        <w:jc w:val="both"/>
        <w:rPr>
          <w:sz w:val="28"/>
          <w:szCs w:val="28"/>
        </w:rPr>
      </w:pPr>
    </w:p>
    <w:p w:rsidR="00AC5720" w:rsidRPr="004958BD" w:rsidRDefault="00AC5720" w:rsidP="000939B7">
      <w:pPr>
        <w:tabs>
          <w:tab w:val="left" w:pos="3765"/>
        </w:tabs>
        <w:jc w:val="both"/>
        <w:rPr>
          <w:sz w:val="28"/>
          <w:szCs w:val="28"/>
        </w:rPr>
      </w:pPr>
      <w:r w:rsidRPr="00EB3953">
        <w:rPr>
          <w:sz w:val="28"/>
          <w:szCs w:val="28"/>
        </w:rPr>
        <w:tab/>
      </w:r>
      <w:r w:rsidRPr="004958BD">
        <w:rPr>
          <w:sz w:val="28"/>
          <w:szCs w:val="28"/>
        </w:rPr>
        <w:t>ПОСТАНОВЛЯЮ:</w:t>
      </w:r>
    </w:p>
    <w:p w:rsidR="00AC5720" w:rsidRPr="00EB3953" w:rsidRDefault="00AC5720" w:rsidP="000939B7">
      <w:pPr>
        <w:tabs>
          <w:tab w:val="left" w:pos="3765"/>
        </w:tabs>
        <w:jc w:val="both"/>
        <w:rPr>
          <w:b/>
          <w:bCs/>
          <w:sz w:val="28"/>
          <w:szCs w:val="28"/>
        </w:rPr>
      </w:pPr>
    </w:p>
    <w:p w:rsidR="00AC5720" w:rsidRPr="0044519C" w:rsidRDefault="00AC5720" w:rsidP="00867471">
      <w:pPr>
        <w:pStyle w:val="a5"/>
        <w:shd w:val="clear" w:color="auto" w:fill="FFFFFF"/>
        <w:ind w:left="0" w:firstLine="567"/>
        <w:jc w:val="both"/>
        <w:rPr>
          <w:sz w:val="28"/>
          <w:szCs w:val="28"/>
        </w:rPr>
      </w:pPr>
      <w:r>
        <w:rPr>
          <w:sz w:val="28"/>
          <w:szCs w:val="28"/>
        </w:rPr>
        <w:t xml:space="preserve">1. </w:t>
      </w:r>
      <w:r w:rsidRPr="006C23EB">
        <w:rPr>
          <w:sz w:val="28"/>
          <w:szCs w:val="28"/>
        </w:rPr>
        <w:t xml:space="preserve">Утвердить отчет о реализации </w:t>
      </w:r>
      <w:r w:rsidRPr="000F3B5F">
        <w:rPr>
          <w:sz w:val="28"/>
          <w:szCs w:val="28"/>
        </w:rPr>
        <w:t>долгосрочной целевой программы</w:t>
      </w:r>
      <w:r w:rsidR="00B735AB">
        <w:rPr>
          <w:sz w:val="28"/>
          <w:szCs w:val="28"/>
        </w:rPr>
        <w:t xml:space="preserve"> </w:t>
      </w:r>
      <w:r>
        <w:rPr>
          <w:sz w:val="28"/>
          <w:szCs w:val="28"/>
        </w:rPr>
        <w:t>Октябрьского района «</w:t>
      </w:r>
      <w:r w:rsidRPr="000F3B5F">
        <w:rPr>
          <w:sz w:val="28"/>
          <w:szCs w:val="28"/>
        </w:rPr>
        <w:t>Образование Октябрьского района на 2010-2015 годы</w:t>
      </w:r>
      <w:r w:rsidRPr="000F3B5F">
        <w:rPr>
          <w:b/>
          <w:sz w:val="28"/>
          <w:szCs w:val="28"/>
        </w:rPr>
        <w:t>»</w:t>
      </w:r>
      <w:r>
        <w:rPr>
          <w:sz w:val="28"/>
          <w:szCs w:val="28"/>
        </w:rPr>
        <w:t xml:space="preserve">, </w:t>
      </w:r>
      <w:r w:rsidRPr="006C23EB">
        <w:rPr>
          <w:sz w:val="28"/>
          <w:szCs w:val="28"/>
        </w:rPr>
        <w:t xml:space="preserve">утвержденной </w:t>
      </w:r>
      <w:r w:rsidR="003A1DA7" w:rsidRPr="006C23EB">
        <w:rPr>
          <w:sz w:val="28"/>
          <w:szCs w:val="28"/>
        </w:rPr>
        <w:t>постановлением Администрации</w:t>
      </w:r>
      <w:r w:rsidRPr="006C23EB">
        <w:rPr>
          <w:sz w:val="28"/>
          <w:szCs w:val="28"/>
        </w:rPr>
        <w:t xml:space="preserve"> Октябрьского района Ростовской области от</w:t>
      </w:r>
      <w:r>
        <w:rPr>
          <w:sz w:val="28"/>
          <w:szCs w:val="28"/>
        </w:rPr>
        <w:t>14.07.2011</w:t>
      </w:r>
      <w:r w:rsidRPr="006C23EB">
        <w:rPr>
          <w:sz w:val="28"/>
          <w:szCs w:val="28"/>
        </w:rPr>
        <w:t xml:space="preserve"> №</w:t>
      </w:r>
      <w:r>
        <w:rPr>
          <w:sz w:val="28"/>
          <w:szCs w:val="28"/>
        </w:rPr>
        <w:t>466</w:t>
      </w:r>
      <w:r w:rsidRPr="006C23EB">
        <w:rPr>
          <w:sz w:val="28"/>
          <w:szCs w:val="28"/>
        </w:rPr>
        <w:t>, за 201</w:t>
      </w:r>
      <w:r>
        <w:rPr>
          <w:sz w:val="28"/>
          <w:szCs w:val="28"/>
        </w:rPr>
        <w:t>3</w:t>
      </w:r>
      <w:r w:rsidRPr="006C23EB">
        <w:rPr>
          <w:sz w:val="28"/>
          <w:szCs w:val="28"/>
        </w:rPr>
        <w:t>год согласно приложению</w:t>
      </w:r>
      <w:r>
        <w:rPr>
          <w:sz w:val="28"/>
          <w:szCs w:val="28"/>
        </w:rPr>
        <w:t xml:space="preserve"> к настоящему постановлению.</w:t>
      </w:r>
    </w:p>
    <w:p w:rsidR="00AC5720" w:rsidRDefault="00AC5720" w:rsidP="003A1DA7">
      <w:pPr>
        <w:ind w:firstLine="567"/>
        <w:jc w:val="both"/>
        <w:rPr>
          <w:sz w:val="28"/>
          <w:szCs w:val="28"/>
        </w:rPr>
      </w:pPr>
      <w:r>
        <w:rPr>
          <w:sz w:val="28"/>
          <w:szCs w:val="28"/>
        </w:rPr>
        <w:t xml:space="preserve">2. </w:t>
      </w:r>
      <w:proofErr w:type="gramStart"/>
      <w:r w:rsidRPr="00F2281C">
        <w:rPr>
          <w:sz w:val="28"/>
          <w:szCs w:val="28"/>
        </w:rPr>
        <w:t>Контроль за</w:t>
      </w:r>
      <w:proofErr w:type="gramEnd"/>
      <w:r>
        <w:rPr>
          <w:sz w:val="28"/>
          <w:szCs w:val="28"/>
        </w:rPr>
        <w:t xml:space="preserve"> вы</w:t>
      </w:r>
      <w:r w:rsidRPr="00F2281C">
        <w:rPr>
          <w:sz w:val="28"/>
          <w:szCs w:val="28"/>
        </w:rPr>
        <w:t xml:space="preserve">полнением настоящего постановления возложить на заместителя Главы Администрации района </w:t>
      </w:r>
      <w:r>
        <w:rPr>
          <w:sz w:val="28"/>
          <w:szCs w:val="28"/>
        </w:rPr>
        <w:t>−</w:t>
      </w:r>
      <w:r w:rsidRPr="00F2281C">
        <w:rPr>
          <w:sz w:val="28"/>
          <w:szCs w:val="28"/>
        </w:rPr>
        <w:t xml:space="preserve"> начальника финансово-экономического управления Администрации Октябрьского района</w:t>
      </w:r>
      <w:r w:rsidR="003A1DA7">
        <w:rPr>
          <w:sz w:val="28"/>
          <w:szCs w:val="28"/>
        </w:rPr>
        <w:t xml:space="preserve">            </w:t>
      </w:r>
      <w:proofErr w:type="spellStart"/>
      <w:r w:rsidRPr="00F2281C">
        <w:rPr>
          <w:sz w:val="28"/>
          <w:szCs w:val="28"/>
        </w:rPr>
        <w:t>Овчиеву</w:t>
      </w:r>
      <w:proofErr w:type="spellEnd"/>
      <w:r>
        <w:rPr>
          <w:sz w:val="28"/>
          <w:szCs w:val="28"/>
        </w:rPr>
        <w:t xml:space="preserve"> Л.В.</w:t>
      </w:r>
    </w:p>
    <w:p w:rsidR="00AC5720" w:rsidRDefault="00AC5720" w:rsidP="00764C94">
      <w:pPr>
        <w:ind w:firstLine="567"/>
        <w:jc w:val="both"/>
        <w:rPr>
          <w:sz w:val="28"/>
          <w:szCs w:val="28"/>
        </w:rPr>
      </w:pPr>
      <w:r>
        <w:rPr>
          <w:sz w:val="28"/>
          <w:szCs w:val="28"/>
        </w:rPr>
        <w:t>3. Настоящее постановление вступает в силу со дня его подписания и подлежит размещению на официальном сайте Октябрьского района.</w:t>
      </w:r>
    </w:p>
    <w:p w:rsidR="00AC5720" w:rsidRPr="00867471" w:rsidRDefault="00AC5720" w:rsidP="00764C94">
      <w:pPr>
        <w:ind w:firstLine="567"/>
        <w:jc w:val="both"/>
        <w:rPr>
          <w:sz w:val="28"/>
          <w:szCs w:val="28"/>
        </w:rPr>
      </w:pPr>
    </w:p>
    <w:p w:rsidR="00AC5720" w:rsidRPr="00764C94" w:rsidRDefault="00AC5720" w:rsidP="000939B7">
      <w:pPr>
        <w:jc w:val="both"/>
        <w:rPr>
          <w:sz w:val="10"/>
          <w:szCs w:val="10"/>
        </w:rPr>
      </w:pPr>
    </w:p>
    <w:p w:rsidR="00F76F6A" w:rsidRDefault="00F76F6A" w:rsidP="00716EA7">
      <w:pPr>
        <w:tabs>
          <w:tab w:val="left" w:pos="709"/>
        </w:tabs>
        <w:rPr>
          <w:sz w:val="28"/>
          <w:szCs w:val="28"/>
        </w:rPr>
      </w:pPr>
      <w:r>
        <w:rPr>
          <w:sz w:val="28"/>
          <w:szCs w:val="28"/>
        </w:rPr>
        <w:t xml:space="preserve">     И.О. Главы</w:t>
      </w:r>
      <w:r w:rsidR="00AC5720" w:rsidRPr="00B470C2">
        <w:rPr>
          <w:sz w:val="28"/>
          <w:szCs w:val="28"/>
        </w:rPr>
        <w:tab/>
      </w:r>
    </w:p>
    <w:p w:rsidR="00AC5720" w:rsidRDefault="00F76F6A" w:rsidP="00716EA7">
      <w:pPr>
        <w:tabs>
          <w:tab w:val="left" w:pos="709"/>
        </w:tabs>
        <w:rPr>
          <w:sz w:val="28"/>
          <w:szCs w:val="28"/>
        </w:rPr>
      </w:pPr>
      <w:r>
        <w:rPr>
          <w:sz w:val="28"/>
          <w:szCs w:val="28"/>
        </w:rPr>
        <w:t>Октябрьского района</w:t>
      </w:r>
      <w:r w:rsidR="00AC5720" w:rsidRPr="00B470C2">
        <w:rPr>
          <w:sz w:val="28"/>
          <w:szCs w:val="28"/>
        </w:rPr>
        <w:tab/>
      </w:r>
      <w:r w:rsidR="00AC5720" w:rsidRPr="00B470C2">
        <w:rPr>
          <w:sz w:val="28"/>
          <w:szCs w:val="28"/>
        </w:rPr>
        <w:tab/>
      </w:r>
      <w:r w:rsidR="00AC5720">
        <w:rPr>
          <w:sz w:val="28"/>
          <w:szCs w:val="28"/>
        </w:rPr>
        <w:tab/>
      </w:r>
      <w:r>
        <w:rPr>
          <w:sz w:val="28"/>
          <w:szCs w:val="28"/>
        </w:rPr>
        <w:t xml:space="preserve">                                                 Н.Д. Бессарабов</w:t>
      </w:r>
    </w:p>
    <w:tbl>
      <w:tblPr>
        <w:tblW w:w="0" w:type="auto"/>
        <w:tblInd w:w="5211" w:type="dxa"/>
        <w:tblLook w:val="00A0" w:firstRow="1" w:lastRow="0" w:firstColumn="1" w:lastColumn="0" w:noHBand="0" w:noVBand="0"/>
      </w:tblPr>
      <w:tblGrid>
        <w:gridCol w:w="4359"/>
      </w:tblGrid>
      <w:tr w:rsidR="00AC5720" w:rsidTr="004C1142">
        <w:tc>
          <w:tcPr>
            <w:tcW w:w="4359" w:type="dxa"/>
          </w:tcPr>
          <w:p w:rsidR="00A447AE" w:rsidRDefault="00A447AE" w:rsidP="004C1142">
            <w:pPr>
              <w:tabs>
                <w:tab w:val="left" w:pos="4065"/>
              </w:tabs>
              <w:rPr>
                <w:sz w:val="28"/>
                <w:szCs w:val="28"/>
                <w:lang w:eastAsia="en-US"/>
              </w:rPr>
            </w:pPr>
          </w:p>
          <w:p w:rsidR="009C5A4C" w:rsidRDefault="009C5A4C" w:rsidP="004C1142">
            <w:pPr>
              <w:tabs>
                <w:tab w:val="left" w:pos="4065"/>
              </w:tabs>
              <w:rPr>
                <w:sz w:val="28"/>
                <w:szCs w:val="28"/>
                <w:lang w:eastAsia="en-US"/>
              </w:rPr>
            </w:pPr>
          </w:p>
          <w:p w:rsidR="00AC5720" w:rsidRDefault="00AC5720" w:rsidP="004C1142">
            <w:pPr>
              <w:tabs>
                <w:tab w:val="left" w:pos="4065"/>
              </w:tabs>
              <w:rPr>
                <w:sz w:val="28"/>
                <w:szCs w:val="28"/>
                <w:lang w:eastAsia="en-US"/>
              </w:rPr>
            </w:pPr>
            <w:r w:rsidRPr="004C1142">
              <w:rPr>
                <w:sz w:val="28"/>
                <w:szCs w:val="28"/>
                <w:lang w:eastAsia="en-US"/>
              </w:rPr>
              <w:lastRenderedPageBreak/>
              <w:t>Приложение к постановлению</w:t>
            </w:r>
          </w:p>
          <w:p w:rsidR="00AC5720" w:rsidRPr="004C1142" w:rsidRDefault="00AC5720" w:rsidP="00D14781">
            <w:pPr>
              <w:tabs>
                <w:tab w:val="left" w:pos="4065"/>
              </w:tabs>
              <w:rPr>
                <w:sz w:val="28"/>
                <w:szCs w:val="28"/>
                <w:lang w:eastAsia="en-US"/>
              </w:rPr>
            </w:pPr>
            <w:r>
              <w:rPr>
                <w:sz w:val="28"/>
                <w:szCs w:val="28"/>
                <w:lang w:eastAsia="en-US"/>
              </w:rPr>
              <w:t>Администрации</w:t>
            </w:r>
            <w:r w:rsidR="00B735AB">
              <w:rPr>
                <w:sz w:val="28"/>
                <w:szCs w:val="28"/>
                <w:lang w:eastAsia="en-US"/>
              </w:rPr>
              <w:t xml:space="preserve"> </w:t>
            </w:r>
            <w:r w:rsidRPr="004C1142">
              <w:rPr>
                <w:sz w:val="28"/>
                <w:szCs w:val="28"/>
                <w:lang w:eastAsia="en-US"/>
              </w:rPr>
              <w:t xml:space="preserve">Октябрьского района от </w:t>
            </w:r>
            <w:r w:rsidR="003A1DA7">
              <w:rPr>
                <w:sz w:val="28"/>
                <w:szCs w:val="28"/>
                <w:lang w:eastAsia="en-US"/>
              </w:rPr>
              <w:t>2</w:t>
            </w:r>
            <w:r w:rsidR="00D14781">
              <w:rPr>
                <w:sz w:val="28"/>
                <w:szCs w:val="28"/>
                <w:lang w:eastAsia="en-US"/>
              </w:rPr>
              <w:t>8</w:t>
            </w:r>
            <w:r w:rsidR="003A1DA7">
              <w:rPr>
                <w:sz w:val="28"/>
                <w:szCs w:val="28"/>
                <w:lang w:eastAsia="en-US"/>
              </w:rPr>
              <w:t>.03.</w:t>
            </w:r>
            <w:r>
              <w:rPr>
                <w:sz w:val="28"/>
                <w:szCs w:val="28"/>
                <w:lang w:eastAsia="en-US"/>
              </w:rPr>
              <w:t xml:space="preserve">2014   </w:t>
            </w:r>
            <w:r w:rsidRPr="004C1142">
              <w:rPr>
                <w:sz w:val="28"/>
                <w:szCs w:val="28"/>
                <w:lang w:eastAsia="en-US"/>
              </w:rPr>
              <w:t xml:space="preserve">№ </w:t>
            </w:r>
            <w:r w:rsidR="003A1DA7">
              <w:rPr>
                <w:sz w:val="28"/>
                <w:szCs w:val="28"/>
                <w:lang w:eastAsia="en-US"/>
              </w:rPr>
              <w:t>2</w:t>
            </w:r>
            <w:r w:rsidR="00D14781">
              <w:rPr>
                <w:sz w:val="28"/>
                <w:szCs w:val="28"/>
                <w:lang w:eastAsia="en-US"/>
              </w:rPr>
              <w:t>4</w:t>
            </w:r>
            <w:r w:rsidR="003A1DA7">
              <w:rPr>
                <w:sz w:val="28"/>
                <w:szCs w:val="28"/>
                <w:lang w:eastAsia="en-US"/>
              </w:rPr>
              <w:t>7</w:t>
            </w:r>
          </w:p>
        </w:tc>
      </w:tr>
    </w:tbl>
    <w:p w:rsidR="00AC5720" w:rsidRPr="004B1A9D" w:rsidRDefault="00AC5720" w:rsidP="00994F14">
      <w:pPr>
        <w:tabs>
          <w:tab w:val="left" w:pos="4065"/>
        </w:tabs>
        <w:rPr>
          <w:b/>
          <w:sz w:val="28"/>
          <w:szCs w:val="28"/>
        </w:rPr>
      </w:pPr>
    </w:p>
    <w:p w:rsidR="00AC5720" w:rsidRPr="00780C7F" w:rsidRDefault="00AC5720" w:rsidP="00F64F23">
      <w:pPr>
        <w:tabs>
          <w:tab w:val="left" w:pos="4065"/>
        </w:tabs>
        <w:jc w:val="center"/>
        <w:rPr>
          <w:sz w:val="28"/>
          <w:szCs w:val="28"/>
        </w:rPr>
      </w:pPr>
      <w:r w:rsidRPr="00780C7F">
        <w:rPr>
          <w:sz w:val="28"/>
          <w:szCs w:val="28"/>
        </w:rPr>
        <w:t>Отчет</w:t>
      </w:r>
    </w:p>
    <w:p w:rsidR="00AC5720" w:rsidRDefault="00AC5720" w:rsidP="00994F14">
      <w:pPr>
        <w:tabs>
          <w:tab w:val="left" w:pos="4065"/>
        </w:tabs>
        <w:jc w:val="center"/>
        <w:rPr>
          <w:sz w:val="28"/>
          <w:szCs w:val="28"/>
        </w:rPr>
      </w:pPr>
      <w:r>
        <w:rPr>
          <w:sz w:val="28"/>
          <w:szCs w:val="28"/>
        </w:rPr>
        <w:t>о</w:t>
      </w:r>
      <w:r w:rsidRPr="00780C7F">
        <w:rPr>
          <w:sz w:val="28"/>
          <w:szCs w:val="28"/>
        </w:rPr>
        <w:t xml:space="preserve"> реализации долгосрочной целевой программы</w:t>
      </w:r>
      <w:r>
        <w:rPr>
          <w:sz w:val="28"/>
          <w:szCs w:val="28"/>
        </w:rPr>
        <w:t xml:space="preserve"> Октябрьского района «</w:t>
      </w:r>
      <w:r w:rsidRPr="00780C7F">
        <w:rPr>
          <w:sz w:val="28"/>
          <w:szCs w:val="28"/>
        </w:rPr>
        <w:t xml:space="preserve">Образование Октябрьского района </w:t>
      </w:r>
    </w:p>
    <w:p w:rsidR="00AC5720" w:rsidRPr="00780C7F" w:rsidRDefault="00AC5720" w:rsidP="00994F14">
      <w:pPr>
        <w:tabs>
          <w:tab w:val="left" w:pos="4065"/>
        </w:tabs>
        <w:jc w:val="center"/>
        <w:rPr>
          <w:sz w:val="28"/>
          <w:szCs w:val="28"/>
        </w:rPr>
      </w:pPr>
      <w:r w:rsidRPr="00780C7F">
        <w:rPr>
          <w:sz w:val="28"/>
          <w:szCs w:val="28"/>
        </w:rPr>
        <w:t>на 2010-2015 годы» за 201</w:t>
      </w:r>
      <w:r>
        <w:rPr>
          <w:sz w:val="28"/>
          <w:szCs w:val="28"/>
        </w:rPr>
        <w:t>3</w:t>
      </w:r>
      <w:r w:rsidRPr="00780C7F">
        <w:rPr>
          <w:sz w:val="28"/>
          <w:szCs w:val="28"/>
        </w:rPr>
        <w:t xml:space="preserve"> год.</w:t>
      </w:r>
    </w:p>
    <w:p w:rsidR="00AC5720" w:rsidRPr="004B1A9D" w:rsidRDefault="00AC5720" w:rsidP="00F64F23">
      <w:pPr>
        <w:tabs>
          <w:tab w:val="left" w:pos="4065"/>
        </w:tabs>
        <w:rPr>
          <w:b/>
          <w:sz w:val="28"/>
          <w:szCs w:val="28"/>
        </w:rPr>
      </w:pPr>
    </w:p>
    <w:p w:rsidR="00AC5720" w:rsidRPr="00780C7F" w:rsidRDefault="00AC5720" w:rsidP="00F64F23">
      <w:pPr>
        <w:pStyle w:val="a6"/>
        <w:tabs>
          <w:tab w:val="center" w:pos="4677"/>
        </w:tabs>
        <w:jc w:val="center"/>
        <w:rPr>
          <w:bCs/>
          <w:sz w:val="28"/>
          <w:szCs w:val="28"/>
        </w:rPr>
      </w:pPr>
      <w:r w:rsidRPr="00BC5479">
        <w:rPr>
          <w:bCs/>
          <w:sz w:val="28"/>
          <w:szCs w:val="28"/>
        </w:rPr>
        <w:t>Раздел 1.</w:t>
      </w:r>
      <w:r w:rsidRPr="00780C7F">
        <w:rPr>
          <w:bCs/>
          <w:sz w:val="28"/>
          <w:szCs w:val="28"/>
        </w:rPr>
        <w:t xml:space="preserve"> Основные результаты.</w:t>
      </w:r>
    </w:p>
    <w:p w:rsidR="00AC5720" w:rsidRPr="00304404" w:rsidRDefault="00AC5720" w:rsidP="009D643E">
      <w:pPr>
        <w:pStyle w:val="a3"/>
        <w:ind w:firstLine="851"/>
        <w:jc w:val="both"/>
        <w:rPr>
          <w:rFonts w:ascii="Times New Roman" w:hAnsi="Times New Roman"/>
          <w:sz w:val="28"/>
          <w:szCs w:val="28"/>
        </w:rPr>
      </w:pPr>
      <w:r w:rsidRPr="00304404">
        <w:rPr>
          <w:rFonts w:ascii="Times New Roman" w:hAnsi="Times New Roman"/>
          <w:sz w:val="28"/>
          <w:szCs w:val="28"/>
        </w:rPr>
        <w:t>На реализацию долгосрочной целевой программы</w:t>
      </w:r>
      <w:r>
        <w:rPr>
          <w:rFonts w:ascii="Times New Roman" w:hAnsi="Times New Roman"/>
          <w:sz w:val="28"/>
          <w:szCs w:val="28"/>
        </w:rPr>
        <w:t xml:space="preserve"> Октябрьского района</w:t>
      </w:r>
      <w:r w:rsidRPr="00304404">
        <w:rPr>
          <w:rFonts w:ascii="Times New Roman" w:hAnsi="Times New Roman"/>
          <w:sz w:val="28"/>
          <w:szCs w:val="28"/>
        </w:rPr>
        <w:t xml:space="preserve">   «Образование Октябрьского района на 2010-2015 годы</w:t>
      </w:r>
      <w:r w:rsidRPr="00304404">
        <w:rPr>
          <w:rFonts w:ascii="Times New Roman" w:hAnsi="Times New Roman"/>
          <w:b/>
          <w:sz w:val="28"/>
          <w:szCs w:val="28"/>
        </w:rPr>
        <w:t xml:space="preserve">» ( </w:t>
      </w:r>
      <w:r w:rsidRPr="00304404">
        <w:rPr>
          <w:rFonts w:ascii="Times New Roman" w:hAnsi="Times New Roman"/>
          <w:sz w:val="28"/>
          <w:szCs w:val="28"/>
        </w:rPr>
        <w:t xml:space="preserve">далее - Программа) в 2013 году предусматривалось финансирование в сумме                                                         698563,9 </w:t>
      </w:r>
      <w:proofErr w:type="spellStart"/>
      <w:r w:rsidRPr="00304404">
        <w:rPr>
          <w:rFonts w:ascii="Times New Roman" w:hAnsi="Times New Roman"/>
          <w:sz w:val="28"/>
          <w:szCs w:val="28"/>
        </w:rPr>
        <w:t>тыс</w:t>
      </w:r>
      <w:proofErr w:type="gramStart"/>
      <w:r w:rsidRPr="00304404">
        <w:rPr>
          <w:rFonts w:ascii="Times New Roman" w:hAnsi="Times New Roman"/>
          <w:sz w:val="28"/>
          <w:szCs w:val="28"/>
        </w:rPr>
        <w:t>.р</w:t>
      </w:r>
      <w:proofErr w:type="gramEnd"/>
      <w:r w:rsidRPr="00304404">
        <w:rPr>
          <w:rFonts w:ascii="Times New Roman" w:hAnsi="Times New Roman"/>
          <w:sz w:val="28"/>
          <w:szCs w:val="28"/>
        </w:rPr>
        <w:t>уб</w:t>
      </w:r>
      <w:proofErr w:type="spellEnd"/>
      <w:r w:rsidRPr="00304404">
        <w:rPr>
          <w:rFonts w:ascii="Times New Roman" w:hAnsi="Times New Roman"/>
          <w:sz w:val="28"/>
          <w:szCs w:val="28"/>
        </w:rPr>
        <w:t xml:space="preserve">, в том числе из средств федерального бюджета- 21346,0   </w:t>
      </w:r>
      <w:proofErr w:type="spellStart"/>
      <w:r w:rsidRPr="00304404">
        <w:rPr>
          <w:rFonts w:ascii="Times New Roman" w:hAnsi="Times New Roman"/>
          <w:sz w:val="28"/>
          <w:szCs w:val="28"/>
        </w:rPr>
        <w:t>тыс.руб</w:t>
      </w:r>
      <w:proofErr w:type="spellEnd"/>
      <w:r w:rsidRPr="00304404">
        <w:rPr>
          <w:rFonts w:ascii="Times New Roman" w:hAnsi="Times New Roman"/>
          <w:sz w:val="28"/>
          <w:szCs w:val="28"/>
        </w:rPr>
        <w:t xml:space="preserve">, областного бюджета – 398030,9 </w:t>
      </w:r>
      <w:proofErr w:type="spellStart"/>
      <w:r w:rsidRPr="00304404">
        <w:rPr>
          <w:rFonts w:ascii="Times New Roman" w:hAnsi="Times New Roman"/>
          <w:sz w:val="28"/>
          <w:szCs w:val="28"/>
        </w:rPr>
        <w:t>тыс.руб</w:t>
      </w:r>
      <w:proofErr w:type="spellEnd"/>
      <w:r w:rsidRPr="00304404">
        <w:rPr>
          <w:rFonts w:ascii="Times New Roman" w:hAnsi="Times New Roman"/>
          <w:sz w:val="28"/>
          <w:szCs w:val="28"/>
        </w:rPr>
        <w:t xml:space="preserve">, местного бюджета -   263073,3 </w:t>
      </w:r>
      <w:proofErr w:type="spellStart"/>
      <w:r w:rsidRPr="00304404">
        <w:rPr>
          <w:rFonts w:ascii="Times New Roman" w:hAnsi="Times New Roman"/>
          <w:sz w:val="28"/>
          <w:szCs w:val="28"/>
        </w:rPr>
        <w:t>тыс.руб</w:t>
      </w:r>
      <w:proofErr w:type="spellEnd"/>
      <w:r w:rsidRPr="00304404">
        <w:rPr>
          <w:rFonts w:ascii="Times New Roman" w:hAnsi="Times New Roman"/>
          <w:sz w:val="28"/>
          <w:szCs w:val="28"/>
        </w:rPr>
        <w:t xml:space="preserve">, внебюджетные источники – 16113,7 </w:t>
      </w:r>
      <w:proofErr w:type="spellStart"/>
      <w:r w:rsidRPr="00304404">
        <w:rPr>
          <w:rFonts w:ascii="Times New Roman" w:hAnsi="Times New Roman"/>
          <w:sz w:val="28"/>
          <w:szCs w:val="28"/>
        </w:rPr>
        <w:t>тыс.руб</w:t>
      </w:r>
      <w:proofErr w:type="spellEnd"/>
      <w:r w:rsidRPr="00304404">
        <w:rPr>
          <w:rFonts w:ascii="Times New Roman" w:hAnsi="Times New Roman"/>
          <w:sz w:val="28"/>
          <w:szCs w:val="28"/>
        </w:rPr>
        <w:t>.</w:t>
      </w:r>
    </w:p>
    <w:p w:rsidR="00AC5720" w:rsidRPr="00304404" w:rsidRDefault="00AC5720" w:rsidP="009D643E">
      <w:pPr>
        <w:pStyle w:val="a3"/>
        <w:tabs>
          <w:tab w:val="left" w:pos="7575"/>
        </w:tabs>
        <w:ind w:firstLine="851"/>
        <w:jc w:val="both"/>
        <w:rPr>
          <w:rFonts w:ascii="Times New Roman" w:hAnsi="Times New Roman"/>
          <w:sz w:val="28"/>
          <w:szCs w:val="28"/>
        </w:rPr>
      </w:pPr>
      <w:r w:rsidRPr="00304404">
        <w:rPr>
          <w:rFonts w:ascii="Times New Roman" w:hAnsi="Times New Roman"/>
          <w:sz w:val="28"/>
          <w:szCs w:val="28"/>
        </w:rPr>
        <w:t xml:space="preserve">Освоено </w:t>
      </w:r>
      <w:r>
        <w:rPr>
          <w:rFonts w:ascii="Times New Roman" w:hAnsi="Times New Roman"/>
          <w:sz w:val="28"/>
          <w:szCs w:val="28"/>
        </w:rPr>
        <w:t xml:space="preserve">671615,3 </w:t>
      </w:r>
      <w:r w:rsidRPr="00304404">
        <w:rPr>
          <w:rFonts w:ascii="Times New Roman" w:hAnsi="Times New Roman"/>
          <w:sz w:val="28"/>
          <w:szCs w:val="28"/>
        </w:rPr>
        <w:t xml:space="preserve">тыс. </w:t>
      </w:r>
      <w:proofErr w:type="spellStart"/>
      <w:r w:rsidRPr="00304404">
        <w:rPr>
          <w:rFonts w:ascii="Times New Roman" w:hAnsi="Times New Roman"/>
          <w:sz w:val="28"/>
          <w:szCs w:val="28"/>
        </w:rPr>
        <w:t>руб</w:t>
      </w:r>
      <w:proofErr w:type="spellEnd"/>
      <w:r w:rsidRPr="00304404">
        <w:rPr>
          <w:rFonts w:ascii="Times New Roman" w:hAnsi="Times New Roman"/>
          <w:sz w:val="28"/>
          <w:szCs w:val="28"/>
        </w:rPr>
        <w:t>, что составляет  9</w:t>
      </w:r>
      <w:r>
        <w:rPr>
          <w:rFonts w:ascii="Times New Roman" w:hAnsi="Times New Roman"/>
          <w:sz w:val="28"/>
          <w:szCs w:val="28"/>
        </w:rPr>
        <w:t>7</w:t>
      </w:r>
      <w:r w:rsidRPr="00304404">
        <w:rPr>
          <w:rFonts w:ascii="Times New Roman" w:hAnsi="Times New Roman"/>
          <w:sz w:val="28"/>
          <w:szCs w:val="28"/>
        </w:rPr>
        <w:t>,0    %.</w:t>
      </w:r>
      <w:r w:rsidRPr="00304404">
        <w:rPr>
          <w:rFonts w:ascii="Times New Roman" w:hAnsi="Times New Roman"/>
          <w:sz w:val="28"/>
          <w:szCs w:val="28"/>
        </w:rPr>
        <w:tab/>
      </w:r>
    </w:p>
    <w:p w:rsidR="00AC5720" w:rsidRPr="00304404" w:rsidRDefault="00AC5720" w:rsidP="009D643E">
      <w:pPr>
        <w:pStyle w:val="a3"/>
        <w:ind w:firstLine="851"/>
        <w:jc w:val="both"/>
        <w:rPr>
          <w:rFonts w:ascii="Times New Roman" w:hAnsi="Times New Roman"/>
          <w:sz w:val="28"/>
          <w:szCs w:val="28"/>
        </w:rPr>
      </w:pPr>
      <w:r w:rsidRPr="00304404">
        <w:rPr>
          <w:rFonts w:ascii="Times New Roman" w:hAnsi="Times New Roman"/>
          <w:sz w:val="28"/>
          <w:szCs w:val="28"/>
        </w:rPr>
        <w:t>Отчет о реализации долгосрочной целевой программы</w:t>
      </w:r>
      <w:r>
        <w:rPr>
          <w:rFonts w:ascii="Times New Roman" w:hAnsi="Times New Roman"/>
          <w:sz w:val="28"/>
          <w:szCs w:val="28"/>
        </w:rPr>
        <w:t xml:space="preserve"> Октябрьского района  </w:t>
      </w:r>
      <w:r w:rsidRPr="00304404">
        <w:rPr>
          <w:rFonts w:ascii="Times New Roman" w:hAnsi="Times New Roman"/>
          <w:sz w:val="28"/>
          <w:szCs w:val="28"/>
        </w:rPr>
        <w:t xml:space="preserve"> «Образование Октябрьского района на 2010-2015 годы</w:t>
      </w:r>
      <w:r w:rsidRPr="00304404">
        <w:rPr>
          <w:rFonts w:ascii="Times New Roman" w:hAnsi="Times New Roman"/>
          <w:b/>
          <w:sz w:val="28"/>
          <w:szCs w:val="28"/>
        </w:rPr>
        <w:t xml:space="preserve">» </w:t>
      </w:r>
      <w:r w:rsidRPr="00304404">
        <w:rPr>
          <w:rFonts w:ascii="Times New Roman" w:hAnsi="Times New Roman"/>
          <w:sz w:val="28"/>
          <w:szCs w:val="28"/>
        </w:rPr>
        <w:t>за 2013 год приведен в приложении № 1 к настоящему отчету.</w:t>
      </w:r>
    </w:p>
    <w:p w:rsidR="00AC5720" w:rsidRPr="009D643E" w:rsidRDefault="00AC5720" w:rsidP="009D643E">
      <w:pPr>
        <w:pStyle w:val="a3"/>
        <w:ind w:firstLine="851"/>
        <w:jc w:val="both"/>
        <w:rPr>
          <w:rFonts w:ascii="Times New Roman" w:hAnsi="Times New Roman"/>
          <w:sz w:val="28"/>
          <w:szCs w:val="28"/>
        </w:rPr>
      </w:pPr>
      <w:r w:rsidRPr="009D643E">
        <w:rPr>
          <w:rFonts w:ascii="Times New Roman" w:hAnsi="Times New Roman"/>
          <w:sz w:val="28"/>
          <w:szCs w:val="28"/>
        </w:rPr>
        <w:t xml:space="preserve">В рамках программы не все запланированные мероприятия выполнены в установленные сроки и в полном объеме. Неисполнение по областным средствам в сумме 26800,5 </w:t>
      </w:r>
      <w:proofErr w:type="spellStart"/>
      <w:r w:rsidRPr="009D643E">
        <w:rPr>
          <w:rFonts w:ascii="Times New Roman" w:hAnsi="Times New Roman"/>
          <w:sz w:val="28"/>
          <w:szCs w:val="28"/>
        </w:rPr>
        <w:t>тыс</w:t>
      </w:r>
      <w:proofErr w:type="gramStart"/>
      <w:r w:rsidRPr="009D643E">
        <w:rPr>
          <w:rFonts w:ascii="Times New Roman" w:hAnsi="Times New Roman"/>
          <w:sz w:val="28"/>
          <w:szCs w:val="28"/>
        </w:rPr>
        <w:t>.р</w:t>
      </w:r>
      <w:proofErr w:type="gramEnd"/>
      <w:r w:rsidRPr="009D643E">
        <w:rPr>
          <w:rFonts w:ascii="Times New Roman" w:hAnsi="Times New Roman"/>
          <w:sz w:val="28"/>
          <w:szCs w:val="28"/>
        </w:rPr>
        <w:t>уб</w:t>
      </w:r>
      <w:proofErr w:type="spellEnd"/>
      <w:r w:rsidRPr="009D643E">
        <w:rPr>
          <w:rFonts w:ascii="Times New Roman" w:hAnsi="Times New Roman"/>
          <w:sz w:val="28"/>
          <w:szCs w:val="28"/>
        </w:rPr>
        <w:t>.( капитальный ремонт школы № 5).</w:t>
      </w:r>
    </w:p>
    <w:p w:rsidR="00AC5720" w:rsidRPr="009D643E" w:rsidRDefault="00AC5720" w:rsidP="000F7370">
      <w:pPr>
        <w:pStyle w:val="a3"/>
        <w:ind w:firstLine="709"/>
        <w:jc w:val="both"/>
        <w:rPr>
          <w:rFonts w:ascii="Times New Roman" w:hAnsi="Times New Roman"/>
          <w:sz w:val="28"/>
          <w:szCs w:val="28"/>
        </w:rPr>
      </w:pPr>
      <w:r w:rsidRPr="009D643E">
        <w:rPr>
          <w:rFonts w:ascii="Times New Roman" w:hAnsi="Times New Roman"/>
          <w:sz w:val="28"/>
          <w:szCs w:val="28"/>
        </w:rPr>
        <w:t>Отдел образования Администрации Октябрьского района (далее – отдел образования) является отрас</w:t>
      </w:r>
      <w:r>
        <w:rPr>
          <w:rFonts w:ascii="Times New Roman" w:hAnsi="Times New Roman"/>
          <w:sz w:val="28"/>
          <w:szCs w:val="28"/>
        </w:rPr>
        <w:t>левым (функциональным) органом А</w:t>
      </w:r>
      <w:r w:rsidRPr="009D643E">
        <w:rPr>
          <w:rFonts w:ascii="Times New Roman" w:hAnsi="Times New Roman"/>
          <w:sz w:val="28"/>
          <w:szCs w:val="28"/>
        </w:rPr>
        <w:t>дминистрации Октябрьского района Ростовской област</w:t>
      </w:r>
      <w:r>
        <w:rPr>
          <w:rFonts w:ascii="Times New Roman" w:hAnsi="Times New Roman"/>
          <w:sz w:val="28"/>
          <w:szCs w:val="28"/>
        </w:rPr>
        <w:t>и с правами юридического лица</w:t>
      </w:r>
      <w:r w:rsidRPr="009D643E">
        <w:rPr>
          <w:rFonts w:ascii="Times New Roman" w:hAnsi="Times New Roman"/>
          <w:sz w:val="28"/>
          <w:szCs w:val="28"/>
        </w:rPr>
        <w:t>, обеспечивающим управление в сфере образования.</w:t>
      </w:r>
    </w:p>
    <w:p w:rsidR="00AC5720" w:rsidRPr="004B1A9D" w:rsidRDefault="00AC5720" w:rsidP="000F7370">
      <w:pPr>
        <w:jc w:val="both"/>
        <w:rPr>
          <w:sz w:val="28"/>
          <w:szCs w:val="28"/>
        </w:rPr>
      </w:pPr>
      <w:proofErr w:type="gramStart"/>
      <w:r w:rsidRPr="009D643E">
        <w:rPr>
          <w:sz w:val="28"/>
          <w:szCs w:val="28"/>
        </w:rPr>
        <w:t>Деятельность о</w:t>
      </w:r>
      <w:r>
        <w:rPr>
          <w:sz w:val="28"/>
          <w:szCs w:val="28"/>
        </w:rPr>
        <w:t>тдела образования определяется р</w:t>
      </w:r>
      <w:r w:rsidRPr="009D643E">
        <w:rPr>
          <w:sz w:val="28"/>
          <w:szCs w:val="28"/>
        </w:rPr>
        <w:t>ешением Собрания депутатов Октябрьского района от 19.12.2011 № 96 «О внесении изменений в решение Собрания депутатов Октябрьского района Ростовской области от 26.05.2011 года № 55 «Об утверждении Положений отраслевых                        (функциональных) органов Администрации Октябрьского района Ростовской области)».</w:t>
      </w:r>
      <w:proofErr w:type="gramEnd"/>
      <w:r w:rsidR="00DD01A0">
        <w:rPr>
          <w:sz w:val="28"/>
          <w:szCs w:val="28"/>
        </w:rPr>
        <w:t xml:space="preserve"> </w:t>
      </w:r>
      <w:bookmarkStart w:id="0" w:name="_GoBack"/>
      <w:bookmarkEnd w:id="0"/>
      <w:r w:rsidRPr="009D643E">
        <w:rPr>
          <w:sz w:val="28"/>
          <w:szCs w:val="28"/>
        </w:rPr>
        <w:t>Отдел образования</w:t>
      </w:r>
      <w:r w:rsidRPr="00304404">
        <w:rPr>
          <w:sz w:val="28"/>
          <w:szCs w:val="28"/>
        </w:rPr>
        <w:t xml:space="preserve"> осуществляет координацию и контроль деятельности находящихся в его ведении муниципальных образовательных учреждений (по состоянию на 31.12.2013 года количество подведомственных учреждений составляет 5</w:t>
      </w:r>
      <w:r w:rsidR="00A52AFC">
        <w:rPr>
          <w:sz w:val="28"/>
          <w:szCs w:val="28"/>
        </w:rPr>
        <w:t>7</w:t>
      </w:r>
      <w:r w:rsidRPr="00304404">
        <w:rPr>
          <w:sz w:val="28"/>
          <w:szCs w:val="28"/>
        </w:rPr>
        <w:t>).</w:t>
      </w:r>
    </w:p>
    <w:p w:rsidR="00AC5720" w:rsidRDefault="00AC5720" w:rsidP="00237BD1">
      <w:pPr>
        <w:ind w:firstLine="851"/>
        <w:jc w:val="both"/>
        <w:rPr>
          <w:sz w:val="28"/>
          <w:szCs w:val="28"/>
        </w:rPr>
      </w:pPr>
      <w:proofErr w:type="gramStart"/>
      <w:r>
        <w:rPr>
          <w:sz w:val="28"/>
          <w:szCs w:val="28"/>
        </w:rPr>
        <w:t>В 2013 году деятельность отдела образования на территории Октябрьского района осуществлялась по следующим приоритетным направлениям: вовлечение обучающихся в социальную практику и ее информирование о потенциальных возможностях саморазвития, обеспечение поддержки научной, творческой и предпринимательской активности обучающихся; формирование целостной системы поддержки обладающей лидерскими навыками, инициативной и талантливой молодежи;</w:t>
      </w:r>
      <w:proofErr w:type="gramEnd"/>
      <w:r>
        <w:rPr>
          <w:sz w:val="28"/>
          <w:szCs w:val="28"/>
        </w:rPr>
        <w:t xml:space="preserve"> гражданское образование и патриотическое воспитание обучающихся, содействие формированию правовых, культурных и нравственных ценностей среди детей и молодежи.</w:t>
      </w:r>
    </w:p>
    <w:p w:rsidR="00AC5720" w:rsidRDefault="00AC5720" w:rsidP="00237BD1">
      <w:pPr>
        <w:ind w:firstLine="851"/>
        <w:jc w:val="both"/>
        <w:rPr>
          <w:sz w:val="28"/>
          <w:szCs w:val="28"/>
        </w:rPr>
      </w:pPr>
      <w:r>
        <w:rPr>
          <w:sz w:val="28"/>
          <w:szCs w:val="28"/>
        </w:rPr>
        <w:lastRenderedPageBreak/>
        <w:t xml:space="preserve">Одним из важных аспектов </w:t>
      </w:r>
      <w:proofErr w:type="spellStart"/>
      <w:r>
        <w:rPr>
          <w:sz w:val="28"/>
          <w:szCs w:val="28"/>
        </w:rPr>
        <w:t>деятельностного</w:t>
      </w:r>
      <w:proofErr w:type="spellEnd"/>
      <w:r>
        <w:rPr>
          <w:sz w:val="28"/>
          <w:szCs w:val="28"/>
        </w:rPr>
        <w:t xml:space="preserve"> подхода в работе отдела образования является повышение качества результатов образования на разных уровнях. При этом речь идет не просто о повышении качества образования относительно тех критериев, которые использовались в прошлом, но и об обеспечении соответствия образовательных результатов меняющимся запросам населения, а также перспективным задачам развития общества и экономики. Речь идет не только об усредненных индивидуальных образовательных результатах, а о качественных характеристиках всего поколения, формируемого системой образования, о равенстве возможностей для достижения качественного образовательного результата. В контексте этого приоритета актуальной является задача переосмысления представлений о «качественном» образовании на всех его уровнях, определение того, какие индивидуально усвоенные и коллективно распределенные знания, компетенции, установки являются ключевыми для личной успешности, социально-культурной и экономической модернизации образования в районе. Традиционные институты образования </w:t>
      </w:r>
      <w:proofErr w:type="gramStart"/>
      <w:r>
        <w:rPr>
          <w:sz w:val="28"/>
          <w:szCs w:val="28"/>
        </w:rPr>
        <w:t>–д</w:t>
      </w:r>
      <w:proofErr w:type="gramEnd"/>
      <w:r>
        <w:rPr>
          <w:sz w:val="28"/>
          <w:szCs w:val="28"/>
        </w:rPr>
        <w:t>етские сады, школы, оставаясь центральными элементами образовательной системы, сегодня дополняются постоянно растущими секторами дополнительного образования детей, современными средами самообразования.</w:t>
      </w:r>
    </w:p>
    <w:p w:rsidR="00AC5720" w:rsidRDefault="00AC5720" w:rsidP="00237BD1">
      <w:pPr>
        <w:ind w:firstLine="851"/>
        <w:jc w:val="both"/>
        <w:rPr>
          <w:sz w:val="28"/>
          <w:szCs w:val="28"/>
        </w:rPr>
      </w:pPr>
      <w:r>
        <w:rPr>
          <w:sz w:val="28"/>
          <w:szCs w:val="28"/>
        </w:rPr>
        <w:t xml:space="preserve">Современное качество и гибкость могут достигаться только при активном участии всех заинтересованных лиц, включая самих обучающихся, их семьи. Поэтому системным приоритетом является модернизация сферы образования в направлении большей открытости, больших возможностей для инициативы и активности самих получателей образовательных услуг, включая обучающихся, их семьи и местные сообщества через вовлечение их как в управление образовательным процессом, так и непосредственно в образовательную деятельность. </w:t>
      </w:r>
    </w:p>
    <w:p w:rsidR="00AC5720" w:rsidRPr="004B1A9D" w:rsidRDefault="00AC5720" w:rsidP="00DF2F7F">
      <w:pPr>
        <w:ind w:firstLine="708"/>
        <w:jc w:val="both"/>
        <w:rPr>
          <w:sz w:val="28"/>
          <w:szCs w:val="28"/>
        </w:rPr>
      </w:pPr>
      <w:r w:rsidRPr="004B1A9D">
        <w:rPr>
          <w:color w:val="000000"/>
          <w:sz w:val="28"/>
          <w:szCs w:val="28"/>
        </w:rPr>
        <w:t xml:space="preserve">Основной </w:t>
      </w:r>
      <w:r w:rsidRPr="004B1A9D">
        <w:rPr>
          <w:sz w:val="28"/>
          <w:szCs w:val="28"/>
        </w:rPr>
        <w:t>стратегической целью отдела образования, как субъекта бюджетного планирования является: «организация предоставления общедоступного и качественного образования».</w:t>
      </w:r>
    </w:p>
    <w:p w:rsidR="00AC5720" w:rsidRPr="004B1A9D" w:rsidRDefault="00AC5720" w:rsidP="00237BD1">
      <w:pPr>
        <w:ind w:firstLine="708"/>
        <w:jc w:val="both"/>
        <w:rPr>
          <w:sz w:val="28"/>
          <w:szCs w:val="28"/>
        </w:rPr>
      </w:pPr>
      <w:r w:rsidRPr="004B1A9D">
        <w:rPr>
          <w:sz w:val="28"/>
          <w:szCs w:val="28"/>
        </w:rPr>
        <w:t xml:space="preserve">Необходимо создать такие условия получения доступного и качественного образования, при которых существующая дифференциация  населения по уровню доходов, условий проживания и прочих факторов не будет оказывать существенного влияния на его получение.  </w:t>
      </w:r>
    </w:p>
    <w:p w:rsidR="00AC5720" w:rsidRPr="004B1A9D" w:rsidRDefault="00AC5720" w:rsidP="000F7370">
      <w:pPr>
        <w:tabs>
          <w:tab w:val="left" w:pos="360"/>
        </w:tabs>
        <w:jc w:val="both"/>
        <w:rPr>
          <w:color w:val="000000"/>
          <w:sz w:val="28"/>
          <w:szCs w:val="28"/>
        </w:rPr>
      </w:pPr>
      <w:r>
        <w:rPr>
          <w:sz w:val="28"/>
          <w:szCs w:val="28"/>
        </w:rPr>
        <w:tab/>
      </w:r>
      <w:r>
        <w:rPr>
          <w:sz w:val="28"/>
          <w:szCs w:val="28"/>
        </w:rPr>
        <w:tab/>
      </w:r>
      <w:r w:rsidRPr="004B1A9D">
        <w:rPr>
          <w:sz w:val="28"/>
          <w:szCs w:val="28"/>
        </w:rPr>
        <w:t>Практической основой выбора конкретной стратегической цели отдела</w:t>
      </w:r>
      <w:r w:rsidRPr="004B1A9D">
        <w:rPr>
          <w:color w:val="000000"/>
          <w:sz w:val="28"/>
          <w:szCs w:val="28"/>
        </w:rPr>
        <w:t xml:space="preserve"> образования являются не только позитивные тенденции и результаты, достигнутые в ходе комплексной модернизации системы общего образования с 2001 года, но и актуальные проблемы, проявляющиеся в этом процессе.</w:t>
      </w:r>
    </w:p>
    <w:p w:rsidR="00AC5720" w:rsidRPr="004B1A9D" w:rsidRDefault="00AC5720" w:rsidP="000F7370">
      <w:pPr>
        <w:tabs>
          <w:tab w:val="left" w:pos="360"/>
        </w:tabs>
        <w:jc w:val="both"/>
        <w:rPr>
          <w:color w:val="000000"/>
          <w:sz w:val="28"/>
          <w:szCs w:val="28"/>
        </w:rPr>
      </w:pPr>
      <w:r>
        <w:rPr>
          <w:color w:val="000000"/>
          <w:sz w:val="28"/>
          <w:szCs w:val="28"/>
        </w:rPr>
        <w:tab/>
      </w:r>
      <w:r>
        <w:rPr>
          <w:color w:val="000000"/>
          <w:sz w:val="28"/>
          <w:szCs w:val="28"/>
        </w:rPr>
        <w:tab/>
      </w:r>
      <w:r w:rsidRPr="004B1A9D">
        <w:rPr>
          <w:color w:val="000000"/>
          <w:sz w:val="28"/>
          <w:szCs w:val="28"/>
        </w:rPr>
        <w:t>Стратегическая цель отдела образования предусматривает решение следующих задач:</w:t>
      </w:r>
    </w:p>
    <w:p w:rsidR="00AC5720" w:rsidRPr="004B1A9D" w:rsidRDefault="00AC5720" w:rsidP="000F7370">
      <w:pPr>
        <w:ind w:firstLine="709"/>
        <w:jc w:val="both"/>
        <w:rPr>
          <w:sz w:val="28"/>
          <w:szCs w:val="28"/>
        </w:rPr>
      </w:pPr>
      <w:r w:rsidRPr="004B1A9D">
        <w:rPr>
          <w:sz w:val="28"/>
          <w:szCs w:val="28"/>
        </w:rPr>
        <w:t xml:space="preserve">1. Удовлетворение потребности населения в получении доступного и качественного дошкольного, начального общего, основного общего, (полного) общего, дополнительного образования.  </w:t>
      </w:r>
    </w:p>
    <w:p w:rsidR="00AC5720" w:rsidRPr="004B1A9D" w:rsidRDefault="00AC5720" w:rsidP="000F7370">
      <w:pPr>
        <w:ind w:firstLine="709"/>
        <w:jc w:val="both"/>
        <w:rPr>
          <w:sz w:val="28"/>
          <w:szCs w:val="28"/>
        </w:rPr>
      </w:pPr>
      <w:r w:rsidRPr="004B1A9D">
        <w:rPr>
          <w:sz w:val="28"/>
          <w:szCs w:val="28"/>
        </w:rPr>
        <w:t xml:space="preserve">2.Обеспечение социально-правовой защиты обучающихся и воспитанников, профилактика безнадзорности и правонарушений среди несовершеннолетних. </w:t>
      </w:r>
    </w:p>
    <w:p w:rsidR="00AC5720" w:rsidRPr="004B1A9D" w:rsidRDefault="00AC5720" w:rsidP="000F7370">
      <w:pPr>
        <w:ind w:firstLine="709"/>
        <w:jc w:val="both"/>
        <w:rPr>
          <w:sz w:val="28"/>
          <w:szCs w:val="28"/>
          <w:u w:val="single"/>
        </w:rPr>
      </w:pPr>
      <w:r w:rsidRPr="004B1A9D">
        <w:rPr>
          <w:sz w:val="28"/>
          <w:szCs w:val="28"/>
        </w:rPr>
        <w:lastRenderedPageBreak/>
        <w:t xml:space="preserve"> 3.Сохранение и укрепление психического и физического здоровья обучающихся и воспитанников.</w:t>
      </w:r>
    </w:p>
    <w:p w:rsidR="00AC5720" w:rsidRPr="004B1A9D" w:rsidRDefault="00AC5720" w:rsidP="000F7370">
      <w:pPr>
        <w:ind w:firstLine="709"/>
        <w:jc w:val="both"/>
        <w:rPr>
          <w:sz w:val="28"/>
          <w:szCs w:val="28"/>
        </w:rPr>
      </w:pPr>
      <w:r w:rsidRPr="004B1A9D">
        <w:rPr>
          <w:sz w:val="28"/>
          <w:szCs w:val="28"/>
        </w:rPr>
        <w:t>4. Выявление и поддержка одаренных детей и талантливой молодежи.</w:t>
      </w:r>
    </w:p>
    <w:p w:rsidR="00AC5720" w:rsidRPr="004B1A9D" w:rsidRDefault="00AC5720" w:rsidP="000F7370">
      <w:pPr>
        <w:ind w:firstLine="709"/>
        <w:jc w:val="both"/>
        <w:rPr>
          <w:sz w:val="28"/>
          <w:szCs w:val="28"/>
        </w:rPr>
      </w:pPr>
      <w:r w:rsidRPr="004B1A9D">
        <w:rPr>
          <w:sz w:val="28"/>
          <w:szCs w:val="28"/>
        </w:rPr>
        <w:t>5. Развитие педагогического потенциала образовательных учреждений.</w:t>
      </w:r>
    </w:p>
    <w:p w:rsidR="00AC5720" w:rsidRDefault="00AC5720" w:rsidP="000F7370">
      <w:pPr>
        <w:ind w:firstLine="709"/>
        <w:jc w:val="both"/>
        <w:rPr>
          <w:sz w:val="28"/>
          <w:szCs w:val="28"/>
        </w:rPr>
      </w:pPr>
      <w:r w:rsidRPr="004B1A9D">
        <w:rPr>
          <w:sz w:val="28"/>
          <w:szCs w:val="28"/>
        </w:rPr>
        <w:t>6. Создание безопасных условий образовательной деятельности.</w:t>
      </w:r>
    </w:p>
    <w:p w:rsidR="00AC5720" w:rsidRPr="000F7370" w:rsidRDefault="00AC5720" w:rsidP="000F7370">
      <w:pPr>
        <w:ind w:firstLine="709"/>
        <w:jc w:val="both"/>
        <w:rPr>
          <w:sz w:val="28"/>
          <w:szCs w:val="28"/>
        </w:rPr>
      </w:pPr>
      <w:r>
        <w:rPr>
          <w:sz w:val="28"/>
          <w:szCs w:val="28"/>
        </w:rPr>
        <w:t>7. Повышение экономической эффективности образования</w:t>
      </w:r>
    </w:p>
    <w:p w:rsidR="00AC5720" w:rsidRPr="004B1A9D" w:rsidRDefault="00AC5720" w:rsidP="000F7370">
      <w:pPr>
        <w:ind w:firstLine="709"/>
        <w:jc w:val="both"/>
        <w:rPr>
          <w:sz w:val="28"/>
          <w:szCs w:val="28"/>
        </w:rPr>
      </w:pPr>
      <w:r w:rsidRPr="004B1A9D">
        <w:rPr>
          <w:sz w:val="28"/>
          <w:szCs w:val="28"/>
          <w:u w:val="single"/>
        </w:rPr>
        <w:t>В рамках задачи № 1</w:t>
      </w:r>
      <w:r w:rsidRPr="004B1A9D">
        <w:rPr>
          <w:sz w:val="28"/>
          <w:szCs w:val="28"/>
        </w:rPr>
        <w:t xml:space="preserve"> «удовлетворение потребности населения в получении доступного и качественного дошкольного, начального общего, основного общего, (полного) общего, дополнительного образования  предполагается проведение мероприятий, способствующих обеспечению потребностей населения Октябрьского  района в образовательных услугах».</w:t>
      </w:r>
    </w:p>
    <w:p w:rsidR="00AC5720" w:rsidRPr="004B1A9D" w:rsidRDefault="00AC5720" w:rsidP="000F7370">
      <w:pPr>
        <w:jc w:val="both"/>
        <w:rPr>
          <w:sz w:val="28"/>
          <w:szCs w:val="28"/>
        </w:rPr>
      </w:pPr>
      <w:r w:rsidRPr="004B1A9D">
        <w:rPr>
          <w:sz w:val="28"/>
          <w:szCs w:val="28"/>
        </w:rPr>
        <w:t xml:space="preserve">В целях решения данной задачи установлен объем муниципальных услуг, предоставляемых физическим лицам на безвозмездной основе за счет средств областного и местного бюджетов. </w:t>
      </w:r>
    </w:p>
    <w:p w:rsidR="00AC5720" w:rsidRPr="00937189" w:rsidRDefault="00AC5720" w:rsidP="007D02A6">
      <w:pPr>
        <w:pStyle w:val="ConsPlusNormal"/>
        <w:ind w:firstLine="708"/>
        <w:jc w:val="both"/>
        <w:rPr>
          <w:rFonts w:ascii="Times New Roman" w:hAnsi="Times New Roman" w:cs="Times New Roman"/>
          <w:sz w:val="28"/>
          <w:szCs w:val="28"/>
        </w:rPr>
      </w:pPr>
      <w:r w:rsidRPr="007D02A6">
        <w:rPr>
          <w:rFonts w:ascii="Times New Roman" w:hAnsi="Times New Roman" w:cs="Times New Roman"/>
          <w:sz w:val="28"/>
          <w:szCs w:val="28"/>
          <w:u w:val="single"/>
        </w:rPr>
        <w:t>Дошкольное образование</w:t>
      </w:r>
      <w:r w:rsidRPr="007D02A6">
        <w:rPr>
          <w:rFonts w:ascii="Times New Roman" w:hAnsi="Times New Roman" w:cs="Times New Roman"/>
          <w:sz w:val="28"/>
          <w:szCs w:val="28"/>
        </w:rPr>
        <w:t xml:space="preserve">. </w:t>
      </w:r>
      <w:r w:rsidRPr="00937189">
        <w:rPr>
          <w:rFonts w:ascii="Times New Roman" w:hAnsi="Times New Roman" w:cs="Times New Roman"/>
          <w:sz w:val="28"/>
          <w:szCs w:val="28"/>
        </w:rPr>
        <w:t xml:space="preserve">Задачами образовательной политики в области дошкольного образования Октябрьского района является обеспечение права каждого ребёнка на доступное и качественное  дошкольное образование, сохранение единого образовательного пространства в условиях вариативности дошкольного образования. Эти задачи соответствуют Федеральным государственным требованиям к структуре основной общеобразовательной программы, которые устанавливают нормы и положения, обязательные при реализации основной   общеобразовательной программы. Сложившаяся система современного дошкольного образования требует поиска нетрадиционных источников своего развития, одновременно используя и классические ресурсы для повышения качества образовательных услуг. Задача современного дошкольного учреждения состоит в том, чтобы из его стен вышли воспитанники не только с определенным запасом знаний, умений и навыков, но и самостоятельные, обладающие определенным набором духовно-нравственных качеств, необходимых им для дальнейшей жизни. Основным принципом реализации современных образовательных программ является принцип интеграции содержания образования. В связи с введением федерального государственного стандарта  дошкольного образования детским садам предстоит осуществить переход на образовательные программы нового поколения. Важно отметить, что система мониторинга достижения детьми планируемых результатов освоения программ позволит обеспечить комплексный подход к оценке итоговых результатов как в освоении </w:t>
      </w:r>
      <w:proofErr w:type="spellStart"/>
      <w:r w:rsidRPr="00937189">
        <w:rPr>
          <w:rFonts w:ascii="Times New Roman" w:hAnsi="Times New Roman" w:cs="Times New Roman"/>
          <w:sz w:val="28"/>
          <w:szCs w:val="28"/>
        </w:rPr>
        <w:t>знаниевого</w:t>
      </w:r>
      <w:proofErr w:type="spellEnd"/>
      <w:r w:rsidRPr="00937189">
        <w:rPr>
          <w:rFonts w:ascii="Times New Roman" w:hAnsi="Times New Roman" w:cs="Times New Roman"/>
          <w:sz w:val="28"/>
          <w:szCs w:val="28"/>
        </w:rPr>
        <w:t xml:space="preserve"> компонента, так и в реализации развивающего компонента образовательных программ.</w:t>
      </w:r>
    </w:p>
    <w:p w:rsidR="00AC5720" w:rsidRDefault="00AC5720" w:rsidP="00237BD1">
      <w:pPr>
        <w:ind w:firstLine="851"/>
        <w:jc w:val="both"/>
        <w:rPr>
          <w:sz w:val="28"/>
          <w:szCs w:val="28"/>
        </w:rPr>
      </w:pPr>
      <w:r w:rsidRPr="008479DF">
        <w:rPr>
          <w:sz w:val="28"/>
          <w:szCs w:val="28"/>
        </w:rPr>
        <w:t>Работа системы дошкольного образования Октябрьского района Ростовской области направлена на решение главной проблемы - обеспечение доступного и качественного дошкольного образования в соответствии с социальным заказом общества и государства.</w:t>
      </w:r>
    </w:p>
    <w:p w:rsidR="00AC5720" w:rsidRPr="00614BDD" w:rsidRDefault="00AC5720" w:rsidP="00DF2F7F">
      <w:pPr>
        <w:ind w:firstLine="709"/>
        <w:jc w:val="both"/>
        <w:rPr>
          <w:sz w:val="28"/>
          <w:szCs w:val="28"/>
        </w:rPr>
      </w:pPr>
      <w:r w:rsidRPr="00F64F23">
        <w:rPr>
          <w:sz w:val="28"/>
          <w:szCs w:val="28"/>
        </w:rPr>
        <w:t>Уровень  обеспеченности  детей  дошкольного  возраста  местами в дошкольных  учреждениях  повы</w:t>
      </w:r>
      <w:r>
        <w:rPr>
          <w:sz w:val="28"/>
          <w:szCs w:val="28"/>
        </w:rPr>
        <w:t xml:space="preserve">шается  из  года  в  год. В 2012 году  </w:t>
      </w:r>
      <w:r w:rsidRPr="00614BDD">
        <w:rPr>
          <w:sz w:val="28"/>
          <w:szCs w:val="28"/>
        </w:rPr>
        <w:t xml:space="preserve">доля </w:t>
      </w:r>
      <w:proofErr w:type="gramStart"/>
      <w:r w:rsidRPr="00614BDD">
        <w:rPr>
          <w:sz w:val="28"/>
          <w:szCs w:val="28"/>
        </w:rPr>
        <w:t>детей, получающих дошкольную образовательную услугу  составила</w:t>
      </w:r>
      <w:proofErr w:type="gramEnd"/>
      <w:r w:rsidRPr="007D02A6">
        <w:rPr>
          <w:sz w:val="28"/>
          <w:szCs w:val="28"/>
        </w:rPr>
        <w:t>– 60 %, в 2013 году данный  показатель  увеличился  на  2 %, и составил 62%,</w:t>
      </w:r>
      <w:r w:rsidRPr="00F64F23">
        <w:rPr>
          <w:sz w:val="28"/>
          <w:szCs w:val="28"/>
        </w:rPr>
        <w:t xml:space="preserve"> что  </w:t>
      </w:r>
      <w:r w:rsidRPr="00F64F23">
        <w:rPr>
          <w:sz w:val="28"/>
          <w:szCs w:val="28"/>
        </w:rPr>
        <w:lastRenderedPageBreak/>
        <w:t xml:space="preserve">обусловлено  </w:t>
      </w:r>
      <w:r w:rsidRPr="00614BDD">
        <w:rPr>
          <w:sz w:val="28"/>
          <w:szCs w:val="28"/>
        </w:rPr>
        <w:t xml:space="preserve">увеличением количества мест (на 353) в дошкольных образовательных учреждениях: открытием 23 групп кратковременного пребывания (на 221 место) и 9 групп выходного дня (на 132 места).  </w:t>
      </w:r>
    </w:p>
    <w:p w:rsidR="00AC5720" w:rsidRPr="00614BDD" w:rsidRDefault="00AC5720" w:rsidP="00DF2F7F">
      <w:pPr>
        <w:ind w:firstLine="709"/>
        <w:jc w:val="both"/>
        <w:rPr>
          <w:sz w:val="28"/>
          <w:szCs w:val="28"/>
        </w:rPr>
      </w:pPr>
      <w:proofErr w:type="gramStart"/>
      <w:r w:rsidRPr="00614BDD">
        <w:rPr>
          <w:sz w:val="28"/>
          <w:szCs w:val="28"/>
        </w:rPr>
        <w:t xml:space="preserve">В 2014 году планируется открытие 2 семейных групп на базе МБДОУ  на 10 мест (на базе МБДОУ № 42 «Сказка» </w:t>
      </w:r>
      <w:proofErr w:type="spellStart"/>
      <w:r w:rsidRPr="00614BDD">
        <w:rPr>
          <w:sz w:val="28"/>
          <w:szCs w:val="28"/>
        </w:rPr>
        <w:t>р.п</w:t>
      </w:r>
      <w:proofErr w:type="spellEnd"/>
      <w:r w:rsidRPr="00614BDD">
        <w:rPr>
          <w:sz w:val="28"/>
          <w:szCs w:val="28"/>
        </w:rPr>
        <w:t>.</w:t>
      </w:r>
      <w:proofErr w:type="gramEnd"/>
      <w:r w:rsidRPr="00614BDD">
        <w:rPr>
          <w:sz w:val="28"/>
          <w:szCs w:val="28"/>
        </w:rPr>
        <w:t xml:space="preserve"> Каменоломни  на  5 мест, на базе МБДОУ № 30 «Зоренька» </w:t>
      </w:r>
      <w:proofErr w:type="spellStart"/>
      <w:r w:rsidRPr="00614BDD">
        <w:rPr>
          <w:sz w:val="28"/>
          <w:szCs w:val="28"/>
        </w:rPr>
        <w:t>р.п</w:t>
      </w:r>
      <w:proofErr w:type="spellEnd"/>
      <w:r w:rsidRPr="00614BDD">
        <w:rPr>
          <w:sz w:val="28"/>
          <w:szCs w:val="28"/>
        </w:rPr>
        <w:t xml:space="preserve">. </w:t>
      </w:r>
      <w:proofErr w:type="gramStart"/>
      <w:r w:rsidRPr="00614BDD">
        <w:rPr>
          <w:sz w:val="28"/>
          <w:szCs w:val="28"/>
        </w:rPr>
        <w:t xml:space="preserve">Каменоломни  на  5 мест), открытие 2-х групп кратковременного пребывания на 30 мест (МБДОУ № 14 «Аленушка»  п. </w:t>
      </w:r>
      <w:proofErr w:type="spellStart"/>
      <w:r w:rsidRPr="00614BDD">
        <w:rPr>
          <w:sz w:val="28"/>
          <w:szCs w:val="28"/>
        </w:rPr>
        <w:t>Новокадамово</w:t>
      </w:r>
      <w:proofErr w:type="spellEnd"/>
      <w:r w:rsidRPr="00614BDD">
        <w:rPr>
          <w:sz w:val="28"/>
          <w:szCs w:val="28"/>
        </w:rPr>
        <w:t xml:space="preserve"> на 15 мест и МБДОУ № 7 «Березка» ст. </w:t>
      </w:r>
      <w:proofErr w:type="spellStart"/>
      <w:r w:rsidRPr="00614BDD">
        <w:rPr>
          <w:sz w:val="28"/>
          <w:szCs w:val="28"/>
        </w:rPr>
        <w:t>Заплавская</w:t>
      </w:r>
      <w:proofErr w:type="spellEnd"/>
      <w:r w:rsidRPr="00614BDD">
        <w:rPr>
          <w:sz w:val="28"/>
          <w:szCs w:val="28"/>
        </w:rPr>
        <w:t xml:space="preserve">), а так же ввод  в эксплуатацию    нового  детского сада в х. </w:t>
      </w:r>
      <w:proofErr w:type="spellStart"/>
      <w:r w:rsidRPr="00614BDD">
        <w:rPr>
          <w:sz w:val="28"/>
          <w:szCs w:val="28"/>
        </w:rPr>
        <w:t>Киреевка</w:t>
      </w:r>
      <w:proofErr w:type="spellEnd"/>
      <w:r w:rsidRPr="00614BDD">
        <w:rPr>
          <w:sz w:val="28"/>
          <w:szCs w:val="28"/>
        </w:rPr>
        <w:t xml:space="preserve">  на 80 мест, строительство новых детских садов в  сл. Красюковской на 120 мест, ст. </w:t>
      </w:r>
      <w:proofErr w:type="spellStart"/>
      <w:r w:rsidRPr="00614BDD">
        <w:rPr>
          <w:sz w:val="28"/>
          <w:szCs w:val="28"/>
        </w:rPr>
        <w:t>Кривянской</w:t>
      </w:r>
      <w:proofErr w:type="spellEnd"/>
      <w:r w:rsidRPr="00614BDD">
        <w:rPr>
          <w:sz w:val="28"/>
          <w:szCs w:val="28"/>
        </w:rPr>
        <w:t xml:space="preserve">  на  220 мест  и в </w:t>
      </w:r>
      <w:proofErr w:type="spellStart"/>
      <w:r w:rsidRPr="00614BDD">
        <w:rPr>
          <w:sz w:val="28"/>
          <w:szCs w:val="28"/>
        </w:rPr>
        <w:t>р.п</w:t>
      </w:r>
      <w:proofErr w:type="spellEnd"/>
      <w:proofErr w:type="gramEnd"/>
      <w:r w:rsidRPr="00614BDD">
        <w:rPr>
          <w:sz w:val="28"/>
          <w:szCs w:val="28"/>
        </w:rPr>
        <w:t xml:space="preserve">. Каменоломни на 280  мест.   </w:t>
      </w:r>
    </w:p>
    <w:p w:rsidR="00AC5720" w:rsidRPr="00614BDD" w:rsidRDefault="00AC5720" w:rsidP="00DF2F7F">
      <w:pPr>
        <w:ind w:firstLine="709"/>
        <w:jc w:val="both"/>
        <w:rPr>
          <w:sz w:val="28"/>
          <w:szCs w:val="28"/>
        </w:rPr>
      </w:pPr>
      <w:r w:rsidRPr="00614BDD">
        <w:rPr>
          <w:sz w:val="28"/>
          <w:szCs w:val="28"/>
        </w:rPr>
        <w:t xml:space="preserve">В 2015 году доля детей дошкольного возраста от 1  до 6 </w:t>
      </w:r>
      <w:proofErr w:type="gramStart"/>
      <w:r w:rsidRPr="00614BDD">
        <w:rPr>
          <w:sz w:val="28"/>
          <w:szCs w:val="28"/>
        </w:rPr>
        <w:t>лет,  получающих дошкольную образовательную услугу  составит</w:t>
      </w:r>
      <w:proofErr w:type="gramEnd"/>
      <w:r w:rsidRPr="00614BDD">
        <w:rPr>
          <w:sz w:val="28"/>
          <w:szCs w:val="28"/>
        </w:rPr>
        <w:t xml:space="preserve"> 96,9% из них доля детей дошкольного возраста от 3 до 6 лет-100%.</w:t>
      </w:r>
    </w:p>
    <w:p w:rsidR="00AC5720" w:rsidRPr="00137D77" w:rsidRDefault="00AC5720" w:rsidP="00DF2F7F">
      <w:pPr>
        <w:ind w:firstLine="709"/>
        <w:jc w:val="both"/>
        <w:rPr>
          <w:sz w:val="28"/>
          <w:szCs w:val="28"/>
        </w:rPr>
      </w:pPr>
      <w:r w:rsidRPr="004B1A9D">
        <w:rPr>
          <w:sz w:val="28"/>
          <w:szCs w:val="28"/>
          <w:u w:val="single"/>
        </w:rPr>
        <w:t>Общее образование</w:t>
      </w:r>
      <w:r w:rsidRPr="004B1A9D">
        <w:rPr>
          <w:sz w:val="28"/>
          <w:szCs w:val="28"/>
        </w:rPr>
        <w:t xml:space="preserve">. </w:t>
      </w:r>
    </w:p>
    <w:p w:rsidR="00AC5720" w:rsidRDefault="00AC5720" w:rsidP="000F7370">
      <w:pPr>
        <w:pStyle w:val="a8"/>
        <w:spacing w:after="0"/>
        <w:ind w:left="0" w:firstLine="851"/>
        <w:jc w:val="both"/>
        <w:rPr>
          <w:sz w:val="28"/>
          <w:szCs w:val="28"/>
        </w:rPr>
      </w:pPr>
      <w:r w:rsidRPr="00137D77">
        <w:rPr>
          <w:sz w:val="28"/>
          <w:szCs w:val="28"/>
        </w:rPr>
        <w:t>В 201</w:t>
      </w:r>
      <w:r>
        <w:rPr>
          <w:sz w:val="28"/>
          <w:szCs w:val="28"/>
        </w:rPr>
        <w:t>2</w:t>
      </w:r>
      <w:r w:rsidRPr="00137D77">
        <w:rPr>
          <w:sz w:val="28"/>
          <w:szCs w:val="28"/>
        </w:rPr>
        <w:t xml:space="preserve"> году, как и в предыдущие годы, сохраняется сеть образовательных учреждений повышенного статуса. В их числе 1 гимназия,</w:t>
      </w:r>
      <w:r>
        <w:rPr>
          <w:sz w:val="28"/>
          <w:szCs w:val="28"/>
        </w:rPr>
        <w:t xml:space="preserve"> которая вошла в «100 лучших школ России» и</w:t>
      </w:r>
      <w:r w:rsidRPr="00137D77">
        <w:rPr>
          <w:sz w:val="28"/>
          <w:szCs w:val="28"/>
        </w:rPr>
        <w:t xml:space="preserve"> 1 лицей.</w:t>
      </w:r>
    </w:p>
    <w:p w:rsidR="00AC5720" w:rsidRPr="00237BD1" w:rsidRDefault="00AC5720" w:rsidP="00237BD1">
      <w:pPr>
        <w:pStyle w:val="a6"/>
        <w:spacing w:after="0"/>
        <w:ind w:firstLine="851"/>
        <w:jc w:val="both"/>
        <w:rPr>
          <w:sz w:val="28"/>
          <w:szCs w:val="28"/>
        </w:rPr>
      </w:pPr>
      <w:r>
        <w:rPr>
          <w:sz w:val="28"/>
          <w:szCs w:val="28"/>
        </w:rPr>
        <w:t xml:space="preserve">Среди них профильное обучение организуют 6 общеобразовательных учреждений, углубленное изучение предметов проводят лицей № 82 и гимназия № 20, </w:t>
      </w:r>
      <w:proofErr w:type="gramStart"/>
      <w:r>
        <w:rPr>
          <w:sz w:val="28"/>
          <w:szCs w:val="28"/>
        </w:rPr>
        <w:t>обучение</w:t>
      </w:r>
      <w:proofErr w:type="gramEnd"/>
      <w:r>
        <w:rPr>
          <w:sz w:val="28"/>
          <w:szCs w:val="28"/>
        </w:rPr>
        <w:t xml:space="preserve"> по индивидуальным учебным программам - МБОУ СОШ № 23. </w:t>
      </w:r>
      <w:r w:rsidRPr="001014F5">
        <w:rPr>
          <w:sz w:val="28"/>
          <w:szCs w:val="28"/>
        </w:rPr>
        <w:t>Количество учеников в школах района на 1 сентября</w:t>
      </w:r>
      <w:r>
        <w:rPr>
          <w:sz w:val="28"/>
          <w:szCs w:val="28"/>
        </w:rPr>
        <w:t>2013 г. составило 6252</w:t>
      </w:r>
      <w:r w:rsidRPr="001014F5">
        <w:rPr>
          <w:sz w:val="28"/>
          <w:szCs w:val="28"/>
        </w:rPr>
        <w:t xml:space="preserve"> че</w:t>
      </w:r>
      <w:r>
        <w:rPr>
          <w:sz w:val="28"/>
          <w:szCs w:val="28"/>
        </w:rPr>
        <w:t>ловека, что на 12</w:t>
      </w:r>
      <w:r w:rsidRPr="001014F5">
        <w:rPr>
          <w:sz w:val="28"/>
          <w:szCs w:val="28"/>
        </w:rPr>
        <w:t xml:space="preserve"> учащихся меньше, по сравнению с прошлым годом, количество классов-комплектов - </w:t>
      </w:r>
      <w:r w:rsidRPr="009E0F7C">
        <w:rPr>
          <w:sz w:val="28"/>
          <w:szCs w:val="28"/>
        </w:rPr>
        <w:t>386, что на 2 класса меньше аналогичного периода прошлого год</w:t>
      </w:r>
      <w:r w:rsidRPr="00BB11B8">
        <w:rPr>
          <w:sz w:val="28"/>
          <w:szCs w:val="28"/>
        </w:rPr>
        <w:t>а. Средняя наполняемость классов составляет 16,2 уч</w:t>
      </w:r>
      <w:r>
        <w:rPr>
          <w:sz w:val="28"/>
          <w:szCs w:val="28"/>
        </w:rPr>
        <w:t>ащихся при нормативе 14. В 2013</w:t>
      </w:r>
      <w:r w:rsidRPr="00BB11B8">
        <w:rPr>
          <w:sz w:val="28"/>
          <w:szCs w:val="28"/>
        </w:rPr>
        <w:t xml:space="preserve"> году 10 учреждений работают в две смены, численность обучающихся во вторую смену составляет 1319, или 21% от общего количества обучающихся. Индивидуально на дому занимаются 9 учащихся по индивидуальным учебным планам.</w:t>
      </w:r>
    </w:p>
    <w:p w:rsidR="00AC5720" w:rsidRDefault="00AC5720" w:rsidP="000F7370">
      <w:pPr>
        <w:pStyle w:val="a8"/>
        <w:spacing w:after="0"/>
        <w:ind w:left="0" w:firstLine="851"/>
        <w:jc w:val="both"/>
        <w:rPr>
          <w:sz w:val="28"/>
          <w:szCs w:val="28"/>
        </w:rPr>
      </w:pPr>
      <w:r w:rsidRPr="00137D77">
        <w:rPr>
          <w:sz w:val="28"/>
          <w:szCs w:val="28"/>
        </w:rPr>
        <w:t>Уменьшение количества детей школьного возраста является следствием демографического спада. Вместе с тем, доля детей, охваченных образовательными программами начального общего, основного общего, среднего (полного) общего образования, остается стабильной в связи с введением с 01.09.2007 обязательного общего образования, позиционированием образовательных учреждений в целях привлечения детей из близлежащих городов. Функционирование и развитие муниципальных общеобразовательных учреждений достигается за счёт оптимизации образовательной сети, внедрения новых моделей организации педагогического процесса в малокомплектных школах (далее – МКШ), в том числе оптимизации учебных планов МКШ, реализации мер по внедрению различных форм профильного обучения.</w:t>
      </w:r>
    </w:p>
    <w:p w:rsidR="00AC5720" w:rsidRPr="004B1A9D" w:rsidRDefault="00AC5720" w:rsidP="000F7370">
      <w:pPr>
        <w:pStyle w:val="a8"/>
        <w:spacing w:after="0"/>
        <w:ind w:left="0" w:firstLine="851"/>
        <w:jc w:val="both"/>
        <w:rPr>
          <w:sz w:val="28"/>
          <w:szCs w:val="28"/>
        </w:rPr>
      </w:pPr>
      <w:proofErr w:type="gramStart"/>
      <w:r w:rsidRPr="004B1A9D">
        <w:rPr>
          <w:sz w:val="28"/>
          <w:szCs w:val="28"/>
        </w:rPr>
        <w:t xml:space="preserve">В соответствии с </w:t>
      </w:r>
      <w:r>
        <w:rPr>
          <w:sz w:val="28"/>
          <w:szCs w:val="28"/>
        </w:rPr>
        <w:t xml:space="preserve">введением нового </w:t>
      </w:r>
      <w:r w:rsidRPr="004B1A9D">
        <w:rPr>
          <w:sz w:val="28"/>
          <w:szCs w:val="28"/>
        </w:rPr>
        <w:t>Закон</w:t>
      </w:r>
      <w:r>
        <w:rPr>
          <w:sz w:val="28"/>
          <w:szCs w:val="28"/>
        </w:rPr>
        <w:t>а</w:t>
      </w:r>
      <w:r w:rsidRPr="004B1A9D">
        <w:rPr>
          <w:sz w:val="28"/>
          <w:szCs w:val="28"/>
        </w:rPr>
        <w:t xml:space="preserve"> от </w:t>
      </w:r>
      <w:r>
        <w:rPr>
          <w:sz w:val="28"/>
          <w:szCs w:val="28"/>
        </w:rPr>
        <w:t>29.12.2012</w:t>
      </w:r>
      <w:r w:rsidRPr="004B1A9D">
        <w:rPr>
          <w:sz w:val="28"/>
          <w:szCs w:val="28"/>
        </w:rPr>
        <w:t xml:space="preserve"> № </w:t>
      </w:r>
      <w:r>
        <w:rPr>
          <w:sz w:val="28"/>
          <w:szCs w:val="28"/>
        </w:rPr>
        <w:t>273-ФЗ</w:t>
      </w:r>
      <w:r w:rsidRPr="004B1A9D">
        <w:rPr>
          <w:sz w:val="28"/>
          <w:szCs w:val="28"/>
        </w:rPr>
        <w:t xml:space="preserve"> «Об образовании</w:t>
      </w:r>
      <w:r>
        <w:rPr>
          <w:sz w:val="28"/>
          <w:szCs w:val="28"/>
        </w:rPr>
        <w:t xml:space="preserve"> в Российской Федерации</w:t>
      </w:r>
      <w:r w:rsidRPr="004B1A9D">
        <w:rPr>
          <w:sz w:val="28"/>
          <w:szCs w:val="28"/>
        </w:rPr>
        <w:t>» обучающиеся  в общеобразовательных учреждениях Октябрьского района имеют возможность получать образование в различных формах: очной, заочной, индивидуального обучения на дому по специальным программам, экстернат</w:t>
      </w:r>
      <w:r>
        <w:rPr>
          <w:sz w:val="28"/>
          <w:szCs w:val="28"/>
        </w:rPr>
        <w:t>а</w:t>
      </w:r>
      <w:r w:rsidRPr="004B1A9D">
        <w:rPr>
          <w:sz w:val="28"/>
          <w:szCs w:val="28"/>
        </w:rPr>
        <w:t xml:space="preserve">. </w:t>
      </w:r>
      <w:proofErr w:type="gramEnd"/>
    </w:p>
    <w:p w:rsidR="00AC5720" w:rsidRPr="004B1A9D" w:rsidRDefault="00AC5720" w:rsidP="000F7370">
      <w:pPr>
        <w:pStyle w:val="a8"/>
        <w:spacing w:after="0"/>
        <w:ind w:left="0" w:firstLine="851"/>
        <w:jc w:val="both"/>
        <w:rPr>
          <w:sz w:val="28"/>
          <w:szCs w:val="28"/>
        </w:rPr>
      </w:pPr>
      <w:r>
        <w:rPr>
          <w:sz w:val="28"/>
          <w:szCs w:val="28"/>
        </w:rPr>
        <w:lastRenderedPageBreak/>
        <w:t>На</w:t>
      </w:r>
      <w:r w:rsidRPr="004B1A9D">
        <w:rPr>
          <w:sz w:val="28"/>
          <w:szCs w:val="28"/>
        </w:rPr>
        <w:t xml:space="preserve"> 1 сентября 201</w:t>
      </w:r>
      <w:r>
        <w:rPr>
          <w:sz w:val="28"/>
          <w:szCs w:val="28"/>
        </w:rPr>
        <w:t>3</w:t>
      </w:r>
      <w:r w:rsidRPr="004B1A9D">
        <w:rPr>
          <w:sz w:val="28"/>
          <w:szCs w:val="28"/>
        </w:rPr>
        <w:t xml:space="preserve"> года </w:t>
      </w:r>
      <w:r>
        <w:rPr>
          <w:sz w:val="28"/>
          <w:szCs w:val="28"/>
        </w:rPr>
        <w:t xml:space="preserve">по </w:t>
      </w:r>
      <w:r w:rsidRPr="004B1A9D">
        <w:rPr>
          <w:sz w:val="28"/>
          <w:szCs w:val="28"/>
        </w:rPr>
        <w:t>федеральн</w:t>
      </w:r>
      <w:r>
        <w:rPr>
          <w:sz w:val="28"/>
          <w:szCs w:val="28"/>
        </w:rPr>
        <w:t>ому</w:t>
      </w:r>
      <w:r w:rsidRPr="004B1A9D">
        <w:rPr>
          <w:sz w:val="28"/>
          <w:szCs w:val="28"/>
        </w:rPr>
        <w:t xml:space="preserve"> государственн</w:t>
      </w:r>
      <w:r>
        <w:rPr>
          <w:sz w:val="28"/>
          <w:szCs w:val="28"/>
        </w:rPr>
        <w:t>ому</w:t>
      </w:r>
      <w:r w:rsidRPr="004B1A9D">
        <w:rPr>
          <w:sz w:val="28"/>
          <w:szCs w:val="28"/>
        </w:rPr>
        <w:t xml:space="preserve"> образовательн</w:t>
      </w:r>
      <w:r>
        <w:rPr>
          <w:sz w:val="28"/>
          <w:szCs w:val="28"/>
        </w:rPr>
        <w:t>ому</w:t>
      </w:r>
      <w:r w:rsidRPr="004B1A9D">
        <w:rPr>
          <w:sz w:val="28"/>
          <w:szCs w:val="28"/>
        </w:rPr>
        <w:t xml:space="preserve"> стандарт</w:t>
      </w:r>
      <w:r>
        <w:rPr>
          <w:sz w:val="28"/>
          <w:szCs w:val="28"/>
        </w:rPr>
        <w:t>у</w:t>
      </w:r>
      <w:r w:rsidRPr="004B1A9D">
        <w:rPr>
          <w:sz w:val="28"/>
          <w:szCs w:val="28"/>
        </w:rPr>
        <w:t xml:space="preserve"> на первой ступени обучения </w:t>
      </w:r>
      <w:r>
        <w:rPr>
          <w:sz w:val="28"/>
          <w:szCs w:val="28"/>
        </w:rPr>
        <w:t>обучается</w:t>
      </w:r>
      <w:r w:rsidRPr="004B1A9D">
        <w:rPr>
          <w:sz w:val="28"/>
          <w:szCs w:val="28"/>
        </w:rPr>
        <w:t xml:space="preserve"> 25 образовательных учреждениях района (100 %).</w:t>
      </w:r>
      <w:r w:rsidRPr="00607ADB">
        <w:rPr>
          <w:sz w:val="28"/>
          <w:szCs w:val="28"/>
        </w:rPr>
        <w:t xml:space="preserve">В пяти пилотных школах </w:t>
      </w:r>
      <w:proofErr w:type="gramStart"/>
      <w:r w:rsidRPr="00607ADB">
        <w:rPr>
          <w:sz w:val="28"/>
          <w:szCs w:val="28"/>
        </w:rPr>
        <w:t>введен</w:t>
      </w:r>
      <w:proofErr w:type="gramEnd"/>
      <w:r w:rsidRPr="00607ADB">
        <w:rPr>
          <w:sz w:val="28"/>
          <w:szCs w:val="28"/>
        </w:rPr>
        <w:t xml:space="preserve"> ФГОС 2-го поколения-МБОУ СОШ № 23, № 6, №5, №26,</w:t>
      </w:r>
      <w:r>
        <w:rPr>
          <w:sz w:val="28"/>
          <w:szCs w:val="28"/>
        </w:rPr>
        <w:t xml:space="preserve"> №73. </w:t>
      </w:r>
      <w:r w:rsidRPr="004B1A9D">
        <w:rPr>
          <w:sz w:val="28"/>
          <w:szCs w:val="28"/>
        </w:rPr>
        <w:t xml:space="preserve">Для обеспечения его внедрения в рамках модернизации общего образования было получено оборудование для начальных классов, организовано повышение квалификации педагогических и руководящих работников образовательных учреждений по тематике федеральных государственных образовательных стандартов. </w:t>
      </w:r>
    </w:p>
    <w:p w:rsidR="00AC5720" w:rsidRPr="0087777C" w:rsidRDefault="00AC5720" w:rsidP="000F7370">
      <w:pPr>
        <w:ind w:firstLine="708"/>
        <w:jc w:val="both"/>
        <w:rPr>
          <w:sz w:val="28"/>
          <w:szCs w:val="28"/>
        </w:rPr>
      </w:pPr>
      <w:proofErr w:type="gramStart"/>
      <w:r w:rsidRPr="0087777C">
        <w:rPr>
          <w:sz w:val="28"/>
          <w:szCs w:val="28"/>
        </w:rPr>
        <w:t>На фоне сложной демографической ситуации в Октябрьском районе продолжается снижение контингента обучающихся в сельских общеобразовательных учреждениях.</w:t>
      </w:r>
      <w:proofErr w:type="gramEnd"/>
      <w:r w:rsidRPr="0087777C">
        <w:rPr>
          <w:sz w:val="28"/>
          <w:szCs w:val="28"/>
        </w:rPr>
        <w:t xml:space="preserve"> В связи с этим актуализировалась проблема подвоза </w:t>
      </w:r>
      <w:proofErr w:type="gramStart"/>
      <w:r w:rsidRPr="0087777C">
        <w:rPr>
          <w:sz w:val="28"/>
          <w:szCs w:val="28"/>
        </w:rPr>
        <w:t>обучающихся</w:t>
      </w:r>
      <w:proofErr w:type="gramEnd"/>
      <w:r w:rsidRPr="0087777C">
        <w:rPr>
          <w:sz w:val="28"/>
          <w:szCs w:val="28"/>
        </w:rPr>
        <w:t xml:space="preserve"> в образовательные учреждения. </w:t>
      </w:r>
    </w:p>
    <w:p w:rsidR="00AC5720" w:rsidRDefault="00AC5720" w:rsidP="000F7370">
      <w:pPr>
        <w:autoSpaceDE w:val="0"/>
        <w:autoSpaceDN w:val="0"/>
        <w:adjustRightInd w:val="0"/>
        <w:ind w:firstLine="709"/>
        <w:jc w:val="both"/>
        <w:rPr>
          <w:bCs/>
          <w:iCs/>
          <w:color w:val="000000"/>
          <w:sz w:val="28"/>
          <w:szCs w:val="28"/>
        </w:rPr>
      </w:pPr>
      <w:r>
        <w:rPr>
          <w:bCs/>
          <w:iCs/>
          <w:color w:val="000000"/>
          <w:sz w:val="28"/>
          <w:szCs w:val="28"/>
        </w:rPr>
        <w:t xml:space="preserve">Одним из направлений  выполнения задачи доступности образования является организация подвоза учащихся из отдаленных населенных пунктов, где нет образовательных учреждений. В Октябрьском  районе подвоз учащихся осуществляется к 17 общеобразовательным учреждениям, </w:t>
      </w:r>
      <w:r w:rsidRPr="00607ADB">
        <w:rPr>
          <w:bCs/>
          <w:iCs/>
          <w:color w:val="000000"/>
          <w:sz w:val="28"/>
          <w:szCs w:val="28"/>
        </w:rPr>
        <w:t>в</w:t>
      </w:r>
      <w:r>
        <w:rPr>
          <w:bCs/>
          <w:iCs/>
          <w:color w:val="000000"/>
          <w:sz w:val="28"/>
          <w:szCs w:val="28"/>
        </w:rPr>
        <w:t xml:space="preserve"> нем задействовано 25 автобусов, осуществляющих подвоз детей из 46 населенных пунктов. В соответствии с  распоряжением Главы Октябрьского района функционируют  25 школьных маршрутов. Всего в районе ежедневно осуществляется подвоз к месту учебы и обратно более 1300  школьников. Это составляет 21 % от общей численности </w:t>
      </w:r>
      <w:proofErr w:type="gramStart"/>
      <w:r>
        <w:rPr>
          <w:bCs/>
          <w:iCs/>
          <w:color w:val="000000"/>
          <w:sz w:val="28"/>
          <w:szCs w:val="28"/>
        </w:rPr>
        <w:t>обучающихся</w:t>
      </w:r>
      <w:proofErr w:type="gramEnd"/>
      <w:r>
        <w:rPr>
          <w:bCs/>
          <w:iCs/>
          <w:color w:val="000000"/>
          <w:sz w:val="28"/>
          <w:szCs w:val="28"/>
        </w:rPr>
        <w:t xml:space="preserve">. Больше всего подвозимых детей в МБОУ СОШ № 72 ст. </w:t>
      </w:r>
      <w:proofErr w:type="spellStart"/>
      <w:r>
        <w:rPr>
          <w:bCs/>
          <w:iCs/>
          <w:color w:val="000000"/>
          <w:sz w:val="28"/>
          <w:szCs w:val="28"/>
        </w:rPr>
        <w:t>Кривянская</w:t>
      </w:r>
      <w:proofErr w:type="spellEnd"/>
      <w:r>
        <w:rPr>
          <w:bCs/>
          <w:iCs/>
          <w:color w:val="000000"/>
          <w:sz w:val="28"/>
          <w:szCs w:val="28"/>
        </w:rPr>
        <w:t xml:space="preserve"> (265 чел.), МБОУ СОШ №3 х. </w:t>
      </w:r>
      <w:proofErr w:type="spellStart"/>
      <w:r>
        <w:rPr>
          <w:bCs/>
          <w:iCs/>
          <w:color w:val="000000"/>
          <w:sz w:val="28"/>
          <w:szCs w:val="28"/>
        </w:rPr>
        <w:t>Киреевка</w:t>
      </w:r>
      <w:proofErr w:type="spellEnd"/>
      <w:r w:rsidR="00B735AB">
        <w:rPr>
          <w:bCs/>
          <w:iCs/>
          <w:color w:val="000000"/>
          <w:sz w:val="28"/>
          <w:szCs w:val="28"/>
        </w:rPr>
        <w:t xml:space="preserve"> </w:t>
      </w:r>
      <w:r>
        <w:rPr>
          <w:bCs/>
          <w:iCs/>
          <w:color w:val="000000"/>
          <w:sz w:val="28"/>
          <w:szCs w:val="28"/>
        </w:rPr>
        <w:t xml:space="preserve">(220 чел.),  МБОУ СОШ №6 х. Маркин </w:t>
      </w:r>
      <w:r w:rsidRPr="00A901AC">
        <w:rPr>
          <w:bCs/>
          <w:iCs/>
          <w:color w:val="000000"/>
          <w:sz w:val="28"/>
          <w:szCs w:val="28"/>
        </w:rPr>
        <w:t>(126</w:t>
      </w:r>
      <w:r>
        <w:rPr>
          <w:bCs/>
          <w:iCs/>
          <w:color w:val="000000"/>
          <w:sz w:val="28"/>
          <w:szCs w:val="28"/>
        </w:rPr>
        <w:t xml:space="preserve"> чел.).</w:t>
      </w:r>
    </w:p>
    <w:p w:rsidR="00AC5720" w:rsidRDefault="00AC5720" w:rsidP="000F7370">
      <w:pPr>
        <w:autoSpaceDE w:val="0"/>
        <w:autoSpaceDN w:val="0"/>
        <w:adjustRightInd w:val="0"/>
        <w:ind w:firstLine="709"/>
        <w:jc w:val="both"/>
        <w:rPr>
          <w:bCs/>
          <w:iCs/>
          <w:color w:val="000000"/>
          <w:sz w:val="28"/>
          <w:szCs w:val="28"/>
        </w:rPr>
      </w:pPr>
      <w:proofErr w:type="gramStart"/>
      <w:r>
        <w:rPr>
          <w:bCs/>
          <w:iCs/>
          <w:color w:val="000000"/>
          <w:sz w:val="28"/>
          <w:szCs w:val="28"/>
        </w:rPr>
        <w:t>Расходы на содержание автобусов,  подвоз учащихся к школе в 2013году составили –  18413,1тыс</w:t>
      </w:r>
      <w:r w:rsidRPr="007A6C92">
        <w:rPr>
          <w:bCs/>
          <w:iCs/>
          <w:color w:val="000000"/>
          <w:sz w:val="28"/>
          <w:szCs w:val="28"/>
        </w:rPr>
        <w:t>. руб.).</w:t>
      </w:r>
      <w:proofErr w:type="gramEnd"/>
      <w:r>
        <w:rPr>
          <w:bCs/>
          <w:iCs/>
          <w:color w:val="000000"/>
          <w:sz w:val="28"/>
          <w:szCs w:val="28"/>
        </w:rPr>
        <w:t xml:space="preserve"> Все автобусы переданы в муниципальное унитарное предприятие Октябрьского района «</w:t>
      </w:r>
      <w:proofErr w:type="spellStart"/>
      <w:r>
        <w:rPr>
          <w:bCs/>
          <w:iCs/>
          <w:color w:val="000000"/>
          <w:sz w:val="28"/>
          <w:szCs w:val="28"/>
        </w:rPr>
        <w:t>Промтрансснаб</w:t>
      </w:r>
      <w:proofErr w:type="spellEnd"/>
      <w:r>
        <w:rPr>
          <w:bCs/>
          <w:iCs/>
          <w:color w:val="000000"/>
          <w:sz w:val="28"/>
          <w:szCs w:val="28"/>
        </w:rPr>
        <w:t>». Заключены муниципальные контракты на перевозку учащихся. Техническое обслуживание и текущий ремонт осуществляется «</w:t>
      </w:r>
      <w:proofErr w:type="spellStart"/>
      <w:r>
        <w:rPr>
          <w:bCs/>
          <w:iCs/>
          <w:color w:val="000000"/>
          <w:sz w:val="28"/>
          <w:szCs w:val="28"/>
        </w:rPr>
        <w:t>Промтрансснабом</w:t>
      </w:r>
      <w:proofErr w:type="spellEnd"/>
      <w:r>
        <w:rPr>
          <w:bCs/>
          <w:iCs/>
          <w:color w:val="000000"/>
          <w:sz w:val="28"/>
          <w:szCs w:val="28"/>
        </w:rPr>
        <w:t>». Парк автобусов постоянно обновляется.</w:t>
      </w:r>
    </w:p>
    <w:p w:rsidR="00AC5720" w:rsidRDefault="00AC5720" w:rsidP="000F7370">
      <w:pPr>
        <w:autoSpaceDE w:val="0"/>
        <w:autoSpaceDN w:val="0"/>
        <w:adjustRightInd w:val="0"/>
        <w:ind w:firstLine="709"/>
        <w:jc w:val="both"/>
        <w:rPr>
          <w:bCs/>
          <w:iCs/>
          <w:color w:val="000000"/>
          <w:sz w:val="28"/>
          <w:szCs w:val="28"/>
        </w:rPr>
      </w:pPr>
      <w:r>
        <w:rPr>
          <w:bCs/>
          <w:iCs/>
          <w:color w:val="000000"/>
          <w:sz w:val="28"/>
          <w:szCs w:val="28"/>
        </w:rPr>
        <w:t xml:space="preserve">В 2013 году получено 4 новых автобуса из областного бюджета на сумму  7960,8 тыс. </w:t>
      </w:r>
      <w:proofErr w:type="spellStart"/>
      <w:r>
        <w:rPr>
          <w:bCs/>
          <w:iCs/>
          <w:color w:val="000000"/>
          <w:sz w:val="28"/>
          <w:szCs w:val="28"/>
        </w:rPr>
        <w:t>руб</w:t>
      </w:r>
      <w:proofErr w:type="spellEnd"/>
      <w:r>
        <w:rPr>
          <w:bCs/>
          <w:iCs/>
          <w:color w:val="000000"/>
          <w:sz w:val="28"/>
          <w:szCs w:val="28"/>
        </w:rPr>
        <w:t>,  которые пришли на замену в  МБОУ СОШ № 4, 68, 26, 82.</w:t>
      </w:r>
    </w:p>
    <w:p w:rsidR="00AC5720" w:rsidRDefault="00AC5720" w:rsidP="000F7370">
      <w:pPr>
        <w:autoSpaceDE w:val="0"/>
        <w:autoSpaceDN w:val="0"/>
        <w:adjustRightInd w:val="0"/>
        <w:ind w:firstLine="709"/>
        <w:jc w:val="both"/>
        <w:rPr>
          <w:bCs/>
          <w:iCs/>
          <w:color w:val="000000"/>
          <w:sz w:val="28"/>
          <w:szCs w:val="28"/>
        </w:rPr>
      </w:pPr>
      <w:proofErr w:type="gramStart"/>
      <w:r>
        <w:rPr>
          <w:bCs/>
          <w:iCs/>
          <w:color w:val="000000"/>
          <w:sz w:val="28"/>
          <w:szCs w:val="28"/>
        </w:rPr>
        <w:t>Большой плюс в обеспечении безопасности подвоза учащихся заключается в том, что в Октябрьском районе школьные автобусы закреплены за крупным транспортным предприятиям «</w:t>
      </w:r>
      <w:proofErr w:type="spellStart"/>
      <w:r>
        <w:rPr>
          <w:bCs/>
          <w:iCs/>
          <w:color w:val="000000"/>
          <w:sz w:val="28"/>
          <w:szCs w:val="28"/>
        </w:rPr>
        <w:t>Промтрансснаб</w:t>
      </w:r>
      <w:proofErr w:type="spellEnd"/>
      <w:r>
        <w:rPr>
          <w:bCs/>
          <w:iCs/>
          <w:color w:val="000000"/>
          <w:sz w:val="28"/>
          <w:szCs w:val="28"/>
        </w:rPr>
        <w:t>», имеющим необходимую инфраструктуру и обеспечивающим весь комплекс мер, направленных на безопасность  перевозок детей - проведение планового технического обслуживания и ремонта автобусов, ежедневный технический осмотр транспортных средств, осуществляющийся специалистами, имеющими квалификацию «механик»;</w:t>
      </w:r>
      <w:proofErr w:type="gramEnd"/>
      <w:r w:rsidR="00B735AB">
        <w:rPr>
          <w:bCs/>
          <w:iCs/>
          <w:color w:val="000000"/>
          <w:sz w:val="28"/>
          <w:szCs w:val="28"/>
        </w:rPr>
        <w:t xml:space="preserve"> </w:t>
      </w:r>
      <w:proofErr w:type="spellStart"/>
      <w:r>
        <w:rPr>
          <w:bCs/>
          <w:iCs/>
          <w:color w:val="000000"/>
          <w:sz w:val="28"/>
          <w:szCs w:val="28"/>
        </w:rPr>
        <w:t>предрейсовые</w:t>
      </w:r>
      <w:proofErr w:type="spellEnd"/>
      <w:r>
        <w:rPr>
          <w:bCs/>
          <w:iCs/>
          <w:color w:val="000000"/>
          <w:sz w:val="28"/>
          <w:szCs w:val="28"/>
        </w:rPr>
        <w:t xml:space="preserve">, </w:t>
      </w:r>
      <w:proofErr w:type="spellStart"/>
      <w:r>
        <w:rPr>
          <w:bCs/>
          <w:iCs/>
          <w:color w:val="000000"/>
          <w:sz w:val="28"/>
          <w:szCs w:val="28"/>
        </w:rPr>
        <w:t>послерейсовые</w:t>
      </w:r>
      <w:proofErr w:type="spellEnd"/>
      <w:r>
        <w:rPr>
          <w:bCs/>
          <w:iCs/>
          <w:color w:val="000000"/>
          <w:sz w:val="28"/>
          <w:szCs w:val="28"/>
        </w:rPr>
        <w:t xml:space="preserve"> и текущие медицинские осмотры водителей, которые проводятся медицинскими работниками, прошедшими соответствующее обучение.</w:t>
      </w:r>
    </w:p>
    <w:p w:rsidR="00AC5720" w:rsidRDefault="00AC5720" w:rsidP="000F7370">
      <w:pPr>
        <w:autoSpaceDE w:val="0"/>
        <w:autoSpaceDN w:val="0"/>
        <w:adjustRightInd w:val="0"/>
        <w:ind w:firstLine="851"/>
        <w:jc w:val="both"/>
        <w:rPr>
          <w:bCs/>
          <w:iCs/>
          <w:color w:val="000000"/>
          <w:sz w:val="28"/>
          <w:szCs w:val="28"/>
        </w:rPr>
      </w:pPr>
      <w:r>
        <w:rPr>
          <w:bCs/>
          <w:iCs/>
          <w:color w:val="000000"/>
          <w:sz w:val="28"/>
          <w:szCs w:val="28"/>
        </w:rPr>
        <w:t xml:space="preserve">Министерством общего и профессионального образования проведены мероприятия по установке приборов спутниковой навигационной системы мониторинга ГЛОНАСС/GPS с контрольным устройством режима труда и </w:t>
      </w:r>
      <w:r>
        <w:rPr>
          <w:bCs/>
          <w:iCs/>
          <w:color w:val="000000"/>
          <w:sz w:val="28"/>
          <w:szCs w:val="28"/>
        </w:rPr>
        <w:lastRenderedPageBreak/>
        <w:t>отдыха водителей шк</w:t>
      </w:r>
      <w:r w:rsidR="00B735AB">
        <w:rPr>
          <w:bCs/>
          <w:iCs/>
          <w:color w:val="000000"/>
          <w:sz w:val="28"/>
          <w:szCs w:val="28"/>
        </w:rPr>
        <w:t>ольных автобусов, что способст</w:t>
      </w:r>
      <w:r>
        <w:rPr>
          <w:bCs/>
          <w:iCs/>
          <w:color w:val="000000"/>
          <w:sz w:val="28"/>
          <w:szCs w:val="28"/>
        </w:rPr>
        <w:t>вует созданию оптимальных условий, направленных на безопасность перевозки  детей.</w:t>
      </w:r>
    </w:p>
    <w:p w:rsidR="00AC5720" w:rsidRDefault="00AC5720" w:rsidP="0002335D">
      <w:pPr>
        <w:autoSpaceDE w:val="0"/>
        <w:ind w:firstLine="851"/>
        <w:jc w:val="both"/>
        <w:rPr>
          <w:sz w:val="28"/>
          <w:szCs w:val="28"/>
        </w:rPr>
      </w:pPr>
      <w:r>
        <w:rPr>
          <w:sz w:val="28"/>
          <w:szCs w:val="28"/>
        </w:rPr>
        <w:t xml:space="preserve">Проведение государственной итоговой аттестации в форме ЕГЭ продолжает совершенствоваться, усиливается </w:t>
      </w:r>
      <w:proofErr w:type="gramStart"/>
      <w:r>
        <w:rPr>
          <w:sz w:val="28"/>
          <w:szCs w:val="28"/>
        </w:rPr>
        <w:t>контроль за</w:t>
      </w:r>
      <w:proofErr w:type="gramEnd"/>
      <w:r>
        <w:rPr>
          <w:sz w:val="28"/>
          <w:szCs w:val="28"/>
        </w:rPr>
        <w:t xml:space="preserve"> соблюдением режима информационной безопасности в пунктах проведения ЕГЭ, повышается качество информированности участников ЕГЭ, их родителей (законных представителей) об организации и результатах проведения экзаменов. Продолжает совершенствоваться нормативная правовая база проведения государственной итоговой аттестации </w:t>
      </w:r>
      <w:proofErr w:type="gramStart"/>
      <w:r>
        <w:rPr>
          <w:sz w:val="28"/>
          <w:szCs w:val="28"/>
        </w:rPr>
        <w:t>обучающихся</w:t>
      </w:r>
      <w:proofErr w:type="gramEnd"/>
      <w:r>
        <w:rPr>
          <w:sz w:val="28"/>
          <w:szCs w:val="28"/>
        </w:rPr>
        <w:t xml:space="preserve"> в части усиления ответственности за нарушение порядка проведения государственной итоговой аттестации по образовательным программам среднего общего образования.</w:t>
      </w:r>
    </w:p>
    <w:p w:rsidR="00AC5720" w:rsidRPr="009E0F7C" w:rsidRDefault="00AC5720" w:rsidP="0002335D">
      <w:pPr>
        <w:pStyle w:val="a6"/>
        <w:spacing w:after="0"/>
        <w:ind w:firstLine="851"/>
        <w:contextualSpacing/>
        <w:jc w:val="both"/>
        <w:rPr>
          <w:sz w:val="28"/>
          <w:szCs w:val="28"/>
        </w:rPr>
      </w:pPr>
      <w:r w:rsidRPr="009E0F7C">
        <w:rPr>
          <w:sz w:val="28"/>
          <w:szCs w:val="28"/>
        </w:rPr>
        <w:t>В 2013 году единый государственный экзамен (далее – ЕГЭ) проводился по 14 общеобразовательным предметам.</w:t>
      </w:r>
    </w:p>
    <w:p w:rsidR="00AC5720" w:rsidRPr="008A2E54" w:rsidRDefault="00AC5720" w:rsidP="0002335D">
      <w:pPr>
        <w:ind w:firstLine="851"/>
        <w:contextualSpacing/>
        <w:jc w:val="both"/>
        <w:rPr>
          <w:sz w:val="28"/>
          <w:szCs w:val="28"/>
        </w:rPr>
      </w:pPr>
      <w:r w:rsidRPr="008A2E54">
        <w:rPr>
          <w:sz w:val="28"/>
          <w:szCs w:val="28"/>
        </w:rPr>
        <w:t>Для прохождения государственной (итоговой) аттестации в форме ЕГЭ в 2013 году в Отдел образования Администрации Октябрьского района (далее – отдел образования) поступило 340 (АППГ – 324 человека) заявлений, из них:</w:t>
      </w:r>
    </w:p>
    <w:p w:rsidR="00AC5720" w:rsidRPr="008A2E54" w:rsidRDefault="00AC5720" w:rsidP="0002335D">
      <w:pPr>
        <w:contextualSpacing/>
        <w:jc w:val="both"/>
        <w:rPr>
          <w:sz w:val="28"/>
          <w:szCs w:val="28"/>
        </w:rPr>
      </w:pPr>
      <w:r w:rsidRPr="008A2E54">
        <w:rPr>
          <w:sz w:val="28"/>
          <w:szCs w:val="28"/>
        </w:rPr>
        <w:t>- 324 выпускника общеобразовательных учреждений 2013 года;</w:t>
      </w:r>
    </w:p>
    <w:p w:rsidR="00AC5720" w:rsidRPr="008A2E54" w:rsidRDefault="00AC5720" w:rsidP="0002335D">
      <w:pPr>
        <w:contextualSpacing/>
        <w:jc w:val="both"/>
        <w:rPr>
          <w:sz w:val="28"/>
          <w:szCs w:val="28"/>
        </w:rPr>
      </w:pPr>
      <w:r w:rsidRPr="008A2E54">
        <w:rPr>
          <w:sz w:val="28"/>
          <w:szCs w:val="28"/>
        </w:rPr>
        <w:t>- 4 выпускника общеобразовательных учреждений 2012 года;</w:t>
      </w:r>
    </w:p>
    <w:p w:rsidR="00AC5720" w:rsidRPr="008A2E54" w:rsidRDefault="00AC5720" w:rsidP="0002335D">
      <w:pPr>
        <w:contextualSpacing/>
        <w:jc w:val="both"/>
        <w:rPr>
          <w:sz w:val="28"/>
          <w:szCs w:val="28"/>
        </w:rPr>
      </w:pPr>
      <w:r w:rsidRPr="008A2E54">
        <w:rPr>
          <w:sz w:val="28"/>
          <w:szCs w:val="28"/>
        </w:rPr>
        <w:t>- 12 выпускников прошлых лет.</w:t>
      </w:r>
    </w:p>
    <w:p w:rsidR="00AC5720" w:rsidRPr="008A2E54" w:rsidRDefault="00AC5720" w:rsidP="0002335D">
      <w:pPr>
        <w:pStyle w:val="a5"/>
        <w:ind w:left="0" w:firstLine="851"/>
        <w:jc w:val="both"/>
        <w:rPr>
          <w:sz w:val="28"/>
          <w:szCs w:val="28"/>
        </w:rPr>
      </w:pPr>
      <w:proofErr w:type="gramStart"/>
      <w:r w:rsidRPr="008A2E54">
        <w:rPr>
          <w:sz w:val="28"/>
          <w:szCs w:val="28"/>
        </w:rPr>
        <w:t xml:space="preserve">Для проведения ЕГЭ в Октябрьском районе было открыто </w:t>
      </w:r>
      <w:r w:rsidRPr="008A2E54">
        <w:rPr>
          <w:color w:val="000000"/>
          <w:sz w:val="28"/>
          <w:szCs w:val="28"/>
        </w:rPr>
        <w:t xml:space="preserve">2 </w:t>
      </w:r>
      <w:r w:rsidRPr="008A2E54">
        <w:rPr>
          <w:sz w:val="28"/>
          <w:szCs w:val="28"/>
        </w:rPr>
        <w:t xml:space="preserve">пункта проведения экзаменов (далее – ППЭ), (ППЭ №46 </w:t>
      </w:r>
      <w:proofErr w:type="spellStart"/>
      <w:r w:rsidRPr="008A2E54">
        <w:rPr>
          <w:sz w:val="28"/>
          <w:szCs w:val="28"/>
        </w:rPr>
        <w:t>р.п</w:t>
      </w:r>
      <w:proofErr w:type="spellEnd"/>
      <w:r w:rsidRPr="008A2E54">
        <w:rPr>
          <w:sz w:val="28"/>
          <w:szCs w:val="28"/>
        </w:rPr>
        <w:t>.</w:t>
      </w:r>
      <w:proofErr w:type="gramEnd"/>
      <w:r w:rsidR="00B735AB">
        <w:rPr>
          <w:sz w:val="28"/>
          <w:szCs w:val="28"/>
        </w:rPr>
        <w:t xml:space="preserve"> </w:t>
      </w:r>
      <w:proofErr w:type="gramStart"/>
      <w:r w:rsidRPr="008A2E54">
        <w:rPr>
          <w:sz w:val="28"/>
          <w:szCs w:val="28"/>
        </w:rPr>
        <w:t xml:space="preserve">Каменоломни МБОУ лицей № 82, ППЭ № 45 п. </w:t>
      </w:r>
      <w:proofErr w:type="spellStart"/>
      <w:r w:rsidRPr="008A2E54">
        <w:rPr>
          <w:sz w:val="28"/>
          <w:szCs w:val="28"/>
        </w:rPr>
        <w:t>Красногорняцкий</w:t>
      </w:r>
      <w:proofErr w:type="spellEnd"/>
      <w:r w:rsidRPr="008A2E54">
        <w:rPr>
          <w:sz w:val="28"/>
          <w:szCs w:val="28"/>
        </w:rPr>
        <w:t xml:space="preserve"> МБОУ СОШ № 23), оборудовано 25 аудиторий, привлечено </w:t>
      </w:r>
      <w:r w:rsidRPr="008A2E54">
        <w:rPr>
          <w:bCs/>
          <w:sz w:val="28"/>
          <w:szCs w:val="28"/>
        </w:rPr>
        <w:t xml:space="preserve">более </w:t>
      </w:r>
      <w:r>
        <w:rPr>
          <w:bCs/>
          <w:sz w:val="28"/>
          <w:szCs w:val="28"/>
        </w:rPr>
        <w:t>15</w:t>
      </w:r>
      <w:r w:rsidRPr="008A2E54">
        <w:rPr>
          <w:bCs/>
          <w:sz w:val="28"/>
          <w:szCs w:val="28"/>
        </w:rPr>
        <w:t>0 человек в качестве организаторов ЕГЭ, руководителей ППЭ и других исполнителей</w:t>
      </w:r>
      <w:r w:rsidRPr="008A2E54">
        <w:rPr>
          <w:sz w:val="28"/>
          <w:szCs w:val="28"/>
        </w:rPr>
        <w:t>.</w:t>
      </w:r>
      <w:proofErr w:type="gramEnd"/>
    </w:p>
    <w:p w:rsidR="00AC5720" w:rsidRPr="008A2E54" w:rsidRDefault="00AC5720" w:rsidP="0002335D">
      <w:pPr>
        <w:ind w:firstLine="851"/>
        <w:contextualSpacing/>
        <w:jc w:val="both"/>
        <w:rPr>
          <w:sz w:val="28"/>
          <w:szCs w:val="28"/>
        </w:rPr>
      </w:pPr>
      <w:r w:rsidRPr="008A2E54">
        <w:rPr>
          <w:sz w:val="28"/>
          <w:szCs w:val="28"/>
        </w:rPr>
        <w:t>С целью обеспечения равных прав для участников ЕГЭ при проведении экзаменов, объективного освещения процедур проведения ЕГЭ было аккредитовано на муниципальном уровне 33 общественных наблюдателя из числа родительской общественности и 25 из числа представителей различных общественных организаций, СМИ, молодежных объединений, студентов из области.</w:t>
      </w:r>
    </w:p>
    <w:p w:rsidR="00AC5720" w:rsidRPr="009E0F7C" w:rsidRDefault="00AC5720" w:rsidP="0002335D">
      <w:pPr>
        <w:autoSpaceDE w:val="0"/>
        <w:autoSpaceDN w:val="0"/>
        <w:adjustRightInd w:val="0"/>
        <w:ind w:firstLine="851"/>
        <w:jc w:val="both"/>
        <w:rPr>
          <w:bCs/>
          <w:iCs/>
          <w:color w:val="000000"/>
          <w:sz w:val="28"/>
          <w:szCs w:val="28"/>
        </w:rPr>
      </w:pPr>
      <w:r w:rsidRPr="008A2E54">
        <w:rPr>
          <w:sz w:val="28"/>
          <w:szCs w:val="28"/>
        </w:rPr>
        <w:t xml:space="preserve">В целях антикоррупционных мер и объективного проведения единого государственного экзамена в пунктах ЕГЭ были установлены 25 камер видеонаблюдения и </w:t>
      </w:r>
      <w:proofErr w:type="spellStart"/>
      <w:r w:rsidRPr="008A2E54">
        <w:rPr>
          <w:sz w:val="28"/>
          <w:szCs w:val="28"/>
        </w:rPr>
        <w:t>видеопротоколирования</w:t>
      </w:r>
      <w:proofErr w:type="spellEnd"/>
      <w:r w:rsidRPr="008A2E54">
        <w:rPr>
          <w:sz w:val="28"/>
          <w:szCs w:val="28"/>
        </w:rPr>
        <w:t xml:space="preserve"> в каждой аудитории.</w:t>
      </w:r>
      <w:r w:rsidR="00B735AB">
        <w:rPr>
          <w:sz w:val="28"/>
          <w:szCs w:val="28"/>
        </w:rPr>
        <w:t xml:space="preserve"> </w:t>
      </w:r>
      <w:r w:rsidRPr="00A511A0">
        <w:rPr>
          <w:bCs/>
          <w:iCs/>
          <w:color w:val="000000"/>
          <w:sz w:val="28"/>
          <w:szCs w:val="28"/>
        </w:rPr>
        <w:t>Распределение  интересов участников ЕГЭ к сдаче предметов по выбору полностью соответствует общероссийским тенденциям прошлых лет. Наиболее популярными предметами  ЕГЭ 2013 года стали обществознание(62% от общего количества  участников ЕГЭ), физика (45%), биология (29%), история (19,6%). Среди наименее популярных предметов также традиционно география (4,7%)и литература (3,5%). ИК</w:t>
      </w:r>
      <w:r w:rsidRPr="009E0F7C">
        <w:rPr>
          <w:bCs/>
          <w:iCs/>
          <w:color w:val="000000"/>
          <w:sz w:val="28"/>
          <w:szCs w:val="28"/>
        </w:rPr>
        <w:t>Т (0,9%), иностранные языки.</w:t>
      </w:r>
    </w:p>
    <w:p w:rsidR="00AC5720" w:rsidRPr="009E0F7C" w:rsidRDefault="00AC5720" w:rsidP="0002335D">
      <w:pPr>
        <w:autoSpaceDE w:val="0"/>
        <w:autoSpaceDN w:val="0"/>
        <w:adjustRightInd w:val="0"/>
        <w:ind w:firstLine="851"/>
        <w:jc w:val="both"/>
        <w:rPr>
          <w:bCs/>
          <w:iCs/>
          <w:color w:val="000000"/>
          <w:sz w:val="28"/>
          <w:szCs w:val="28"/>
        </w:rPr>
      </w:pPr>
      <w:r w:rsidRPr="009E0F7C">
        <w:rPr>
          <w:bCs/>
          <w:iCs/>
          <w:color w:val="000000"/>
          <w:sz w:val="28"/>
          <w:szCs w:val="28"/>
        </w:rPr>
        <w:t>Повысился средний балл по району по обязательным предметам 66,9 баллов(57,3-2012г) по русскому языку, 54,4 балла (45,9-2011по математике</w:t>
      </w:r>
      <w:r>
        <w:rPr>
          <w:bCs/>
          <w:iCs/>
          <w:color w:val="000000"/>
          <w:sz w:val="28"/>
          <w:szCs w:val="28"/>
        </w:rPr>
        <w:t>)</w:t>
      </w:r>
      <w:r w:rsidRPr="009E0F7C">
        <w:rPr>
          <w:bCs/>
          <w:iCs/>
          <w:color w:val="000000"/>
          <w:sz w:val="28"/>
          <w:szCs w:val="28"/>
        </w:rPr>
        <w:t>.</w:t>
      </w:r>
    </w:p>
    <w:p w:rsidR="00AC5720" w:rsidRPr="009E0F7C" w:rsidRDefault="00AC5720" w:rsidP="0002335D">
      <w:pPr>
        <w:autoSpaceDE w:val="0"/>
        <w:autoSpaceDN w:val="0"/>
        <w:adjustRightInd w:val="0"/>
        <w:ind w:firstLine="851"/>
        <w:jc w:val="both"/>
        <w:rPr>
          <w:bCs/>
          <w:iCs/>
          <w:color w:val="000000"/>
          <w:sz w:val="28"/>
          <w:szCs w:val="28"/>
        </w:rPr>
      </w:pPr>
      <w:r w:rsidRPr="009E0F7C">
        <w:rPr>
          <w:bCs/>
          <w:iCs/>
          <w:color w:val="000000"/>
          <w:sz w:val="28"/>
          <w:szCs w:val="28"/>
        </w:rPr>
        <w:t xml:space="preserve">Исходя из принципа добровольности, каждый выпускник общеобразовательных учреждений, принимал решение о количестве экзаменов, выбранных для сдачи в рамках государственной (итоговой) аттестации. Представленные данные демонстрируют, что в целом ЕГЭ позволяет получить объективную картину состояния общеобразовательной подготовки </w:t>
      </w:r>
      <w:r w:rsidRPr="009E0F7C">
        <w:rPr>
          <w:bCs/>
          <w:iCs/>
          <w:color w:val="000000"/>
          <w:sz w:val="28"/>
          <w:szCs w:val="28"/>
        </w:rPr>
        <w:lastRenderedPageBreak/>
        <w:t xml:space="preserve">выпускников средней школы, сдававших экзамен, и осуществить дифференциацию экзаменуемых по уровню и качеству их подготовки для осуществления итоговой аттестации выпускников средней школы.  </w:t>
      </w:r>
    </w:p>
    <w:p w:rsidR="00AC5720" w:rsidRPr="008A2E54" w:rsidRDefault="00AC5720" w:rsidP="0002335D">
      <w:pPr>
        <w:ind w:firstLine="851"/>
        <w:contextualSpacing/>
        <w:jc w:val="both"/>
        <w:rPr>
          <w:sz w:val="28"/>
          <w:szCs w:val="28"/>
        </w:rPr>
      </w:pPr>
      <w:r w:rsidRPr="008A2E54">
        <w:rPr>
          <w:sz w:val="28"/>
          <w:szCs w:val="28"/>
        </w:rPr>
        <w:t>В 2013 году три выпускницы МБОУ СОШ №41, №72 и МБОУ лицея №82 набрали максимально возможное количество баллов (100 баллов) по русскому языку по химии.</w:t>
      </w:r>
    </w:p>
    <w:p w:rsidR="00AC5720" w:rsidRDefault="00AC5720" w:rsidP="0002335D">
      <w:pPr>
        <w:ind w:firstLine="567"/>
        <w:contextualSpacing/>
        <w:jc w:val="both"/>
        <w:rPr>
          <w:sz w:val="28"/>
          <w:szCs w:val="28"/>
        </w:rPr>
      </w:pPr>
      <w:r w:rsidRPr="008A2E54">
        <w:rPr>
          <w:sz w:val="28"/>
          <w:szCs w:val="28"/>
        </w:rPr>
        <w:t xml:space="preserve">На федеральном и региональном уровне были проведены перепроверки </w:t>
      </w:r>
      <w:proofErr w:type="spellStart"/>
      <w:r w:rsidRPr="008A2E54">
        <w:rPr>
          <w:sz w:val="28"/>
          <w:szCs w:val="28"/>
        </w:rPr>
        <w:t>высокобалльных</w:t>
      </w:r>
      <w:proofErr w:type="spellEnd"/>
      <w:r w:rsidRPr="008A2E54">
        <w:rPr>
          <w:sz w:val="28"/>
          <w:szCs w:val="28"/>
        </w:rPr>
        <w:t xml:space="preserve"> и </w:t>
      </w:r>
      <w:proofErr w:type="spellStart"/>
      <w:r w:rsidRPr="008A2E54">
        <w:rPr>
          <w:sz w:val="28"/>
          <w:szCs w:val="28"/>
        </w:rPr>
        <w:t>стобалльных</w:t>
      </w:r>
      <w:proofErr w:type="spellEnd"/>
      <w:r w:rsidRPr="008A2E54">
        <w:rPr>
          <w:sz w:val="28"/>
          <w:szCs w:val="28"/>
        </w:rPr>
        <w:t xml:space="preserve"> работ участников ЕГЭ в 2013 году. По результатам перепроверок оснований для пересчета баллов за задания экзаменационных работ участников ЕГЭ, получивших 90 и более баллов, не выявлено.</w:t>
      </w:r>
    </w:p>
    <w:p w:rsidR="00AC5720" w:rsidRPr="00767531" w:rsidRDefault="00AC5720" w:rsidP="0002335D">
      <w:pPr>
        <w:ind w:firstLine="851"/>
        <w:contextualSpacing/>
        <w:jc w:val="both"/>
        <w:rPr>
          <w:sz w:val="28"/>
          <w:szCs w:val="28"/>
        </w:rPr>
      </w:pPr>
      <w:r>
        <w:rPr>
          <w:sz w:val="28"/>
          <w:szCs w:val="28"/>
        </w:rPr>
        <w:t>Также высокие результаты показали:</w:t>
      </w:r>
    </w:p>
    <w:p w:rsidR="00AC5720" w:rsidRPr="00767531" w:rsidRDefault="00AC5720" w:rsidP="0002335D">
      <w:pPr>
        <w:pStyle w:val="a5"/>
        <w:ind w:left="0"/>
        <w:jc w:val="both"/>
        <w:rPr>
          <w:sz w:val="28"/>
          <w:szCs w:val="28"/>
        </w:rPr>
      </w:pPr>
      <w:r>
        <w:rPr>
          <w:sz w:val="28"/>
          <w:szCs w:val="28"/>
        </w:rPr>
        <w:t>-</w:t>
      </w:r>
      <w:r w:rsidRPr="00767531">
        <w:rPr>
          <w:sz w:val="28"/>
          <w:szCs w:val="28"/>
        </w:rPr>
        <w:t xml:space="preserve">по русскому языку  - МБОУ СОШ №6 х. Маркин, МБОУ СОШ №23 п. </w:t>
      </w:r>
      <w:proofErr w:type="spellStart"/>
      <w:r w:rsidRPr="00767531">
        <w:rPr>
          <w:sz w:val="28"/>
          <w:szCs w:val="28"/>
        </w:rPr>
        <w:t>Красногорняцкий</w:t>
      </w:r>
      <w:proofErr w:type="spellEnd"/>
      <w:r w:rsidRPr="00767531">
        <w:rPr>
          <w:sz w:val="28"/>
          <w:szCs w:val="28"/>
        </w:rPr>
        <w:t xml:space="preserve">, МБОУ СОШ №43 х. </w:t>
      </w:r>
      <w:proofErr w:type="spellStart"/>
      <w:r w:rsidRPr="00767531">
        <w:rPr>
          <w:sz w:val="28"/>
          <w:szCs w:val="28"/>
        </w:rPr>
        <w:t>Ильичевка</w:t>
      </w:r>
      <w:proofErr w:type="spellEnd"/>
      <w:r w:rsidRPr="00767531">
        <w:rPr>
          <w:sz w:val="28"/>
          <w:szCs w:val="28"/>
        </w:rPr>
        <w:t xml:space="preserve">, МБОУ СОШ №52 ст. </w:t>
      </w:r>
      <w:proofErr w:type="spellStart"/>
      <w:r w:rsidRPr="00767531">
        <w:rPr>
          <w:sz w:val="28"/>
          <w:szCs w:val="28"/>
        </w:rPr>
        <w:t>Заплавская</w:t>
      </w:r>
      <w:proofErr w:type="spellEnd"/>
      <w:r w:rsidRPr="00767531">
        <w:rPr>
          <w:sz w:val="28"/>
          <w:szCs w:val="28"/>
        </w:rPr>
        <w:t xml:space="preserve">, МБОУ СОШ №77 п. Казачьи Лагери и МБОУ лицей №82 </w:t>
      </w:r>
      <w:proofErr w:type="spellStart"/>
      <w:r w:rsidRPr="00767531">
        <w:rPr>
          <w:sz w:val="28"/>
          <w:szCs w:val="28"/>
        </w:rPr>
        <w:t>р.п</w:t>
      </w:r>
      <w:proofErr w:type="spellEnd"/>
      <w:r w:rsidRPr="00767531">
        <w:rPr>
          <w:sz w:val="28"/>
          <w:szCs w:val="28"/>
        </w:rPr>
        <w:t xml:space="preserve">. Каменоломни – эти учреждения в среднем набрали более 70 баллов.  </w:t>
      </w:r>
    </w:p>
    <w:p w:rsidR="00AC5720" w:rsidRPr="00CD2F71" w:rsidRDefault="00AC5720" w:rsidP="0002335D">
      <w:pPr>
        <w:jc w:val="both"/>
        <w:rPr>
          <w:sz w:val="28"/>
          <w:szCs w:val="28"/>
        </w:rPr>
      </w:pPr>
      <w:r>
        <w:rPr>
          <w:sz w:val="28"/>
          <w:szCs w:val="28"/>
        </w:rPr>
        <w:t>-</w:t>
      </w:r>
      <w:r w:rsidRPr="00CD2F71">
        <w:rPr>
          <w:sz w:val="28"/>
          <w:szCs w:val="28"/>
        </w:rPr>
        <w:t xml:space="preserve">по математике  - МБОУ СОШ №6 х. Маркин, МБОУ СОШ №23 п. </w:t>
      </w:r>
      <w:proofErr w:type="spellStart"/>
      <w:r w:rsidRPr="00CD2F71">
        <w:rPr>
          <w:sz w:val="28"/>
          <w:szCs w:val="28"/>
        </w:rPr>
        <w:t>Красногорняцкий</w:t>
      </w:r>
      <w:proofErr w:type="spellEnd"/>
      <w:r w:rsidRPr="00CD2F71">
        <w:rPr>
          <w:sz w:val="28"/>
          <w:szCs w:val="28"/>
        </w:rPr>
        <w:t xml:space="preserve">, МБОУ СОШ №41 ст. </w:t>
      </w:r>
      <w:proofErr w:type="spellStart"/>
      <w:r w:rsidRPr="00CD2F71">
        <w:rPr>
          <w:sz w:val="28"/>
          <w:szCs w:val="28"/>
        </w:rPr>
        <w:t>Бессергеневская</w:t>
      </w:r>
      <w:proofErr w:type="spellEnd"/>
      <w:r w:rsidRPr="00CD2F71">
        <w:rPr>
          <w:sz w:val="28"/>
          <w:szCs w:val="28"/>
        </w:rPr>
        <w:t xml:space="preserve">, МБОУ СОШ №43 х. </w:t>
      </w:r>
      <w:proofErr w:type="spellStart"/>
      <w:r w:rsidRPr="00CD2F71">
        <w:rPr>
          <w:sz w:val="28"/>
          <w:szCs w:val="28"/>
        </w:rPr>
        <w:t>Ильичевка</w:t>
      </w:r>
      <w:proofErr w:type="spellEnd"/>
      <w:r w:rsidRPr="00CD2F71">
        <w:rPr>
          <w:sz w:val="28"/>
          <w:szCs w:val="28"/>
        </w:rPr>
        <w:t xml:space="preserve">, МБОУ СОШ №52 ст. </w:t>
      </w:r>
      <w:proofErr w:type="spellStart"/>
      <w:r w:rsidRPr="00CD2F71">
        <w:rPr>
          <w:sz w:val="28"/>
          <w:szCs w:val="28"/>
        </w:rPr>
        <w:t>Заплавская</w:t>
      </w:r>
      <w:proofErr w:type="spellEnd"/>
      <w:r w:rsidRPr="00CD2F71">
        <w:rPr>
          <w:sz w:val="28"/>
          <w:szCs w:val="28"/>
        </w:rPr>
        <w:t xml:space="preserve">, МБОУ СОШ №73 ст. </w:t>
      </w:r>
      <w:proofErr w:type="spellStart"/>
      <w:r w:rsidRPr="00CD2F71">
        <w:rPr>
          <w:sz w:val="28"/>
          <w:szCs w:val="28"/>
        </w:rPr>
        <w:t>Кривянская</w:t>
      </w:r>
      <w:proofErr w:type="spellEnd"/>
      <w:r w:rsidRPr="00CD2F71">
        <w:rPr>
          <w:sz w:val="28"/>
          <w:szCs w:val="28"/>
        </w:rPr>
        <w:t xml:space="preserve"> – эти учреждения в среднем набрали более 57 баллов.  </w:t>
      </w:r>
    </w:p>
    <w:p w:rsidR="00AC5720" w:rsidRPr="009523F5" w:rsidRDefault="00AC5720" w:rsidP="0002335D">
      <w:pPr>
        <w:ind w:firstLine="851"/>
        <w:contextualSpacing/>
        <w:jc w:val="both"/>
        <w:rPr>
          <w:sz w:val="28"/>
          <w:szCs w:val="28"/>
        </w:rPr>
      </w:pPr>
      <w:r w:rsidRPr="009523F5">
        <w:rPr>
          <w:sz w:val="28"/>
          <w:szCs w:val="28"/>
        </w:rPr>
        <w:t xml:space="preserve">По итогам государственной (итоговой) аттестации можно отметить позитивную динамику результатов ЕГЭ, как по обязательным предметам, так и по предметам по выбору. </w:t>
      </w:r>
    </w:p>
    <w:p w:rsidR="00AC5720" w:rsidRDefault="00AC5720" w:rsidP="0002335D">
      <w:pPr>
        <w:ind w:firstLine="851"/>
        <w:contextualSpacing/>
        <w:jc w:val="both"/>
        <w:rPr>
          <w:sz w:val="28"/>
          <w:szCs w:val="28"/>
        </w:rPr>
      </w:pPr>
      <w:r w:rsidRPr="008A2E54">
        <w:rPr>
          <w:sz w:val="28"/>
          <w:szCs w:val="28"/>
        </w:rPr>
        <w:t>Доля выпускников, не сдавших ЕГЭ по русскому языку и (или) математике, составляет 0 % (в 2012 – 4,3%).</w:t>
      </w:r>
    </w:p>
    <w:p w:rsidR="00AC5720" w:rsidRPr="009523F5" w:rsidRDefault="00AC5720" w:rsidP="0002335D">
      <w:pPr>
        <w:ind w:firstLine="851"/>
        <w:contextualSpacing/>
        <w:jc w:val="both"/>
        <w:rPr>
          <w:sz w:val="28"/>
          <w:szCs w:val="28"/>
        </w:rPr>
      </w:pPr>
      <w:r w:rsidRPr="009523F5">
        <w:rPr>
          <w:sz w:val="28"/>
          <w:szCs w:val="28"/>
        </w:rPr>
        <w:t>Достижению высокого уровня сдачи ЕГЭ в районе способствовало следующее:</w:t>
      </w:r>
    </w:p>
    <w:p w:rsidR="00AC5720" w:rsidRPr="009523F5" w:rsidRDefault="00AC5720" w:rsidP="0002335D">
      <w:pPr>
        <w:contextualSpacing/>
        <w:jc w:val="both"/>
        <w:rPr>
          <w:sz w:val="28"/>
          <w:szCs w:val="28"/>
        </w:rPr>
      </w:pPr>
      <w:r w:rsidRPr="009523F5">
        <w:rPr>
          <w:sz w:val="28"/>
          <w:szCs w:val="28"/>
        </w:rPr>
        <w:t>- систематическая работа общеобразовательных учреждений по «Дорожной карте», направленная на индивидуальный подход и сопровождение выпускника по подготовке к единому государственному экзамену;</w:t>
      </w:r>
    </w:p>
    <w:p w:rsidR="00AC5720" w:rsidRPr="009523F5" w:rsidRDefault="00AC5720" w:rsidP="0002335D">
      <w:pPr>
        <w:contextualSpacing/>
        <w:jc w:val="both"/>
        <w:rPr>
          <w:sz w:val="28"/>
          <w:szCs w:val="28"/>
        </w:rPr>
      </w:pPr>
      <w:r w:rsidRPr="009523F5">
        <w:rPr>
          <w:sz w:val="28"/>
          <w:szCs w:val="28"/>
        </w:rPr>
        <w:t xml:space="preserve">- проведение районных и </w:t>
      </w:r>
      <w:proofErr w:type="spellStart"/>
      <w:r w:rsidRPr="009523F5">
        <w:rPr>
          <w:sz w:val="28"/>
          <w:szCs w:val="28"/>
        </w:rPr>
        <w:t>внутришкольных</w:t>
      </w:r>
      <w:proofErr w:type="spellEnd"/>
      <w:r w:rsidRPr="009523F5">
        <w:rPr>
          <w:sz w:val="28"/>
          <w:szCs w:val="28"/>
        </w:rPr>
        <w:t xml:space="preserve"> пробных экзаменов;</w:t>
      </w:r>
    </w:p>
    <w:p w:rsidR="00AC5720" w:rsidRPr="009523F5" w:rsidRDefault="00AC5720" w:rsidP="0002335D">
      <w:pPr>
        <w:contextualSpacing/>
        <w:jc w:val="both"/>
        <w:rPr>
          <w:sz w:val="28"/>
          <w:szCs w:val="28"/>
        </w:rPr>
      </w:pPr>
      <w:r w:rsidRPr="009523F5">
        <w:rPr>
          <w:sz w:val="28"/>
          <w:szCs w:val="28"/>
        </w:rPr>
        <w:t>- психологическая подготовка учащих</w:t>
      </w:r>
      <w:r>
        <w:rPr>
          <w:sz w:val="28"/>
          <w:szCs w:val="28"/>
        </w:rPr>
        <w:t>ся к ЕГЭ педагогами – психолога</w:t>
      </w:r>
      <w:r w:rsidRPr="009523F5">
        <w:rPr>
          <w:sz w:val="28"/>
          <w:szCs w:val="28"/>
        </w:rPr>
        <w:t>ми и социальными педагогами;</w:t>
      </w:r>
    </w:p>
    <w:p w:rsidR="00AC5720" w:rsidRPr="009523F5" w:rsidRDefault="00AC5720" w:rsidP="0002335D">
      <w:pPr>
        <w:contextualSpacing/>
        <w:jc w:val="both"/>
        <w:rPr>
          <w:sz w:val="28"/>
          <w:szCs w:val="28"/>
        </w:rPr>
      </w:pPr>
      <w:r w:rsidRPr="009523F5">
        <w:rPr>
          <w:sz w:val="28"/>
          <w:szCs w:val="28"/>
        </w:rPr>
        <w:t>- регулярный контроль специалистами Отдела образования выполнения мероприятий «Дорожной карты» по подготовке к ЕГЭ общеобразовательными учреждениями;</w:t>
      </w:r>
    </w:p>
    <w:p w:rsidR="00AC5720" w:rsidRPr="008A2E54" w:rsidRDefault="00AC5720" w:rsidP="0002335D">
      <w:pPr>
        <w:contextualSpacing/>
        <w:jc w:val="both"/>
        <w:rPr>
          <w:sz w:val="28"/>
          <w:szCs w:val="28"/>
        </w:rPr>
      </w:pPr>
      <w:r w:rsidRPr="009523F5">
        <w:rPr>
          <w:sz w:val="28"/>
          <w:szCs w:val="28"/>
        </w:rPr>
        <w:t xml:space="preserve">- консультационная помощь, проведение семинаров, практикумов, курсы повышения квалификации, </w:t>
      </w:r>
      <w:proofErr w:type="gramStart"/>
      <w:r w:rsidRPr="009523F5">
        <w:rPr>
          <w:sz w:val="28"/>
          <w:szCs w:val="28"/>
        </w:rPr>
        <w:t>обучение педагогов по вопросам</w:t>
      </w:r>
      <w:proofErr w:type="gramEnd"/>
      <w:r w:rsidRPr="009523F5">
        <w:rPr>
          <w:sz w:val="28"/>
          <w:szCs w:val="28"/>
        </w:rPr>
        <w:t xml:space="preserve"> подготовки выпускников к ЕГЭ.</w:t>
      </w:r>
    </w:p>
    <w:p w:rsidR="00AC5720" w:rsidRDefault="00AC5720" w:rsidP="0002335D">
      <w:pPr>
        <w:ind w:firstLine="851"/>
        <w:contextualSpacing/>
        <w:jc w:val="both"/>
        <w:rPr>
          <w:sz w:val="28"/>
          <w:szCs w:val="28"/>
        </w:rPr>
      </w:pPr>
      <w:r w:rsidRPr="008A2E54">
        <w:rPr>
          <w:sz w:val="28"/>
          <w:szCs w:val="28"/>
        </w:rPr>
        <w:t>В целях соблюдения прав участников ЕГЭ на объективное оценивание на территории области работала областная конфликтная комиссия, в которую обратились 7 участников ЕГЭ о несогласии с выставленными баллами. Удовлетворено 3 апелляции участникам ЕГЭ с повышением баллов.</w:t>
      </w:r>
    </w:p>
    <w:p w:rsidR="00AC5720" w:rsidRPr="008A2E54" w:rsidRDefault="00AC5720" w:rsidP="0002335D">
      <w:pPr>
        <w:contextualSpacing/>
        <w:jc w:val="both"/>
        <w:rPr>
          <w:sz w:val="28"/>
          <w:szCs w:val="28"/>
        </w:rPr>
      </w:pPr>
      <w:r w:rsidRPr="009523F5">
        <w:rPr>
          <w:sz w:val="28"/>
          <w:szCs w:val="28"/>
        </w:rPr>
        <w:t>В пунктах проведения ЕГЭ</w:t>
      </w:r>
      <w:r>
        <w:rPr>
          <w:sz w:val="28"/>
          <w:szCs w:val="28"/>
        </w:rPr>
        <w:t xml:space="preserve"> (ППЭ №46 </w:t>
      </w:r>
      <w:proofErr w:type="spellStart"/>
      <w:r>
        <w:rPr>
          <w:sz w:val="28"/>
          <w:szCs w:val="28"/>
        </w:rPr>
        <w:t>р.п</w:t>
      </w:r>
      <w:proofErr w:type="gramStart"/>
      <w:r>
        <w:rPr>
          <w:sz w:val="28"/>
          <w:szCs w:val="28"/>
        </w:rPr>
        <w:t>.К</w:t>
      </w:r>
      <w:proofErr w:type="gramEnd"/>
      <w:r>
        <w:rPr>
          <w:sz w:val="28"/>
          <w:szCs w:val="28"/>
        </w:rPr>
        <w:t>аменоломни</w:t>
      </w:r>
      <w:proofErr w:type="spellEnd"/>
      <w:r>
        <w:rPr>
          <w:sz w:val="28"/>
          <w:szCs w:val="28"/>
        </w:rPr>
        <w:t xml:space="preserve"> МБОУ лицей № 82, ППЭ № 45 п. </w:t>
      </w:r>
      <w:proofErr w:type="spellStart"/>
      <w:r>
        <w:rPr>
          <w:sz w:val="28"/>
          <w:szCs w:val="28"/>
        </w:rPr>
        <w:t>Красногорняцкий</w:t>
      </w:r>
      <w:proofErr w:type="spellEnd"/>
      <w:r>
        <w:rPr>
          <w:sz w:val="28"/>
          <w:szCs w:val="28"/>
        </w:rPr>
        <w:t xml:space="preserve"> МБОУ СОШ № 23)</w:t>
      </w:r>
      <w:r w:rsidRPr="009523F5">
        <w:rPr>
          <w:sz w:val="28"/>
          <w:szCs w:val="28"/>
        </w:rPr>
        <w:t xml:space="preserve"> присутствовали представители Прокуратуры Октябрьского района, уполномоченные </w:t>
      </w:r>
      <w:r w:rsidRPr="009523F5">
        <w:rPr>
          <w:sz w:val="28"/>
          <w:szCs w:val="28"/>
        </w:rPr>
        <w:lastRenderedPageBreak/>
        <w:t xml:space="preserve">представители </w:t>
      </w:r>
      <w:r>
        <w:rPr>
          <w:sz w:val="28"/>
          <w:szCs w:val="28"/>
        </w:rPr>
        <w:t>Г</w:t>
      </w:r>
      <w:r w:rsidRPr="009523F5">
        <w:rPr>
          <w:sz w:val="28"/>
          <w:szCs w:val="28"/>
        </w:rPr>
        <w:t xml:space="preserve">осударственной </w:t>
      </w:r>
      <w:r>
        <w:rPr>
          <w:sz w:val="28"/>
          <w:szCs w:val="28"/>
        </w:rPr>
        <w:t>Э</w:t>
      </w:r>
      <w:r w:rsidRPr="009523F5">
        <w:rPr>
          <w:sz w:val="28"/>
          <w:szCs w:val="28"/>
        </w:rPr>
        <w:t xml:space="preserve">кзаменационной </w:t>
      </w:r>
      <w:r>
        <w:rPr>
          <w:sz w:val="28"/>
          <w:szCs w:val="28"/>
        </w:rPr>
        <w:t>К</w:t>
      </w:r>
      <w:r w:rsidRPr="009523F5">
        <w:rPr>
          <w:sz w:val="28"/>
          <w:szCs w:val="28"/>
        </w:rPr>
        <w:t>омиссии, независимые общественные наблюдатели.</w:t>
      </w:r>
      <w:r w:rsidR="00B735AB">
        <w:rPr>
          <w:sz w:val="28"/>
          <w:szCs w:val="28"/>
        </w:rPr>
        <w:t xml:space="preserve"> </w:t>
      </w:r>
      <w:r>
        <w:rPr>
          <w:sz w:val="28"/>
          <w:szCs w:val="28"/>
        </w:rPr>
        <w:t>В ходе ЕГЭ</w:t>
      </w:r>
      <w:r w:rsidRPr="009523F5">
        <w:rPr>
          <w:sz w:val="28"/>
          <w:szCs w:val="28"/>
        </w:rPr>
        <w:t xml:space="preserve"> замечаний и нарушений порядка проведения единого государственного экзамена не выявлено. </w:t>
      </w:r>
    </w:p>
    <w:p w:rsidR="00AC5720" w:rsidRPr="00767531" w:rsidRDefault="00AC5720" w:rsidP="0002335D">
      <w:pPr>
        <w:autoSpaceDE w:val="0"/>
        <w:autoSpaceDN w:val="0"/>
        <w:adjustRightInd w:val="0"/>
        <w:ind w:firstLine="851"/>
        <w:contextualSpacing/>
        <w:jc w:val="both"/>
        <w:outlineLvl w:val="1"/>
        <w:rPr>
          <w:sz w:val="28"/>
          <w:szCs w:val="28"/>
        </w:rPr>
      </w:pPr>
      <w:r w:rsidRPr="00767531">
        <w:rPr>
          <w:sz w:val="28"/>
          <w:szCs w:val="28"/>
        </w:rPr>
        <w:t>В отделе образования была организована работа телефона «горячей линии», зафиксировано и обработано 37 звонков, обеспечено информационное сопровождение ЕГЭ на сайте отдела образования и в средствах массовой информации.</w:t>
      </w:r>
    </w:p>
    <w:p w:rsidR="00AC5720" w:rsidRDefault="00AC5720" w:rsidP="0002335D">
      <w:pPr>
        <w:autoSpaceDE w:val="0"/>
        <w:autoSpaceDN w:val="0"/>
        <w:adjustRightInd w:val="0"/>
        <w:ind w:firstLine="851"/>
        <w:jc w:val="both"/>
        <w:rPr>
          <w:sz w:val="28"/>
          <w:szCs w:val="28"/>
        </w:rPr>
      </w:pPr>
      <w:r w:rsidRPr="00DB3903">
        <w:rPr>
          <w:sz w:val="28"/>
          <w:szCs w:val="28"/>
        </w:rPr>
        <w:t>В текущем году средний балл, полученный участниками ЕГЭ по общеобразовательным предметам, в большинстве выше областных показателей и результатов ЕГЭ 2012 года</w:t>
      </w:r>
      <w:r>
        <w:rPr>
          <w:sz w:val="28"/>
          <w:szCs w:val="28"/>
        </w:rPr>
        <w:t>.</w:t>
      </w:r>
    </w:p>
    <w:p w:rsidR="00AC5720" w:rsidRDefault="00AC5720" w:rsidP="0002335D">
      <w:pPr>
        <w:autoSpaceDE w:val="0"/>
        <w:autoSpaceDN w:val="0"/>
        <w:adjustRightInd w:val="0"/>
        <w:ind w:firstLine="851"/>
        <w:jc w:val="both"/>
        <w:rPr>
          <w:bCs/>
          <w:iCs/>
          <w:color w:val="000000"/>
          <w:sz w:val="28"/>
          <w:szCs w:val="28"/>
        </w:rPr>
      </w:pPr>
      <w:r w:rsidRPr="00A02F49">
        <w:rPr>
          <w:bCs/>
          <w:iCs/>
          <w:color w:val="000000"/>
          <w:sz w:val="28"/>
          <w:szCs w:val="28"/>
        </w:rPr>
        <w:t xml:space="preserve">Анализ  результатов </w:t>
      </w:r>
      <w:r>
        <w:rPr>
          <w:bCs/>
          <w:iCs/>
          <w:color w:val="000000"/>
          <w:sz w:val="28"/>
          <w:szCs w:val="28"/>
        </w:rPr>
        <w:t xml:space="preserve">государственной </w:t>
      </w:r>
      <w:r w:rsidRPr="00A02F49">
        <w:rPr>
          <w:bCs/>
          <w:iCs/>
          <w:color w:val="000000"/>
          <w:sz w:val="28"/>
          <w:szCs w:val="28"/>
        </w:rPr>
        <w:t xml:space="preserve">итоговой  аттестации </w:t>
      </w:r>
      <w:r>
        <w:rPr>
          <w:bCs/>
          <w:iCs/>
          <w:color w:val="000000"/>
          <w:sz w:val="28"/>
          <w:szCs w:val="28"/>
        </w:rPr>
        <w:t>в форме ЕГЭ</w:t>
      </w:r>
      <w:r w:rsidRPr="00A02F49">
        <w:rPr>
          <w:bCs/>
          <w:iCs/>
          <w:color w:val="000000"/>
          <w:sz w:val="28"/>
          <w:szCs w:val="28"/>
        </w:rPr>
        <w:t xml:space="preserve"> показывает, что  успешно  прошли   и  получили  документы о соответствующем  образовании  </w:t>
      </w:r>
      <w:r>
        <w:rPr>
          <w:bCs/>
          <w:iCs/>
          <w:color w:val="000000"/>
          <w:sz w:val="28"/>
          <w:szCs w:val="28"/>
        </w:rPr>
        <w:t xml:space="preserve">329 (100% учащихся) из них: 38 выпускников </w:t>
      </w:r>
      <w:r w:rsidRPr="00A02F49">
        <w:rPr>
          <w:bCs/>
          <w:iCs/>
          <w:color w:val="000000"/>
          <w:sz w:val="28"/>
          <w:szCs w:val="28"/>
        </w:rPr>
        <w:t xml:space="preserve">получили </w:t>
      </w:r>
      <w:r>
        <w:rPr>
          <w:bCs/>
          <w:iCs/>
          <w:color w:val="000000"/>
          <w:sz w:val="28"/>
          <w:szCs w:val="28"/>
        </w:rPr>
        <w:t>золотую медаль, 17 – серебряную</w:t>
      </w:r>
      <w:r w:rsidRPr="00A02F49">
        <w:rPr>
          <w:bCs/>
          <w:iCs/>
          <w:color w:val="000000"/>
          <w:sz w:val="28"/>
          <w:szCs w:val="28"/>
        </w:rPr>
        <w:t>.</w:t>
      </w:r>
    </w:p>
    <w:p w:rsidR="00AC5720" w:rsidRPr="00A02F49" w:rsidRDefault="00AC5720" w:rsidP="0002335D">
      <w:pPr>
        <w:autoSpaceDE w:val="0"/>
        <w:autoSpaceDN w:val="0"/>
        <w:adjustRightInd w:val="0"/>
        <w:ind w:firstLine="851"/>
        <w:jc w:val="both"/>
        <w:rPr>
          <w:bCs/>
          <w:iCs/>
          <w:color w:val="000000"/>
          <w:sz w:val="28"/>
          <w:szCs w:val="28"/>
        </w:rPr>
      </w:pPr>
      <w:r>
        <w:rPr>
          <w:bCs/>
          <w:iCs/>
          <w:color w:val="000000"/>
          <w:sz w:val="28"/>
          <w:szCs w:val="28"/>
        </w:rPr>
        <w:t xml:space="preserve">Возросло количество выпускников,  поступивших в ВУЗы-235 выпускников(2012 год 205 человек). В </w:t>
      </w:r>
      <w:proofErr w:type="spellStart"/>
      <w:r>
        <w:rPr>
          <w:bCs/>
          <w:iCs/>
          <w:color w:val="000000"/>
          <w:sz w:val="28"/>
          <w:szCs w:val="28"/>
        </w:rPr>
        <w:t>СУЗы</w:t>
      </w:r>
      <w:proofErr w:type="spellEnd"/>
      <w:r>
        <w:rPr>
          <w:bCs/>
          <w:iCs/>
          <w:color w:val="000000"/>
          <w:sz w:val="28"/>
          <w:szCs w:val="28"/>
        </w:rPr>
        <w:t xml:space="preserve"> поступило 338 выпускников 9 и 11 классов (2012 год-387).</w:t>
      </w:r>
    </w:p>
    <w:p w:rsidR="00AC5720" w:rsidRPr="009E0F7C" w:rsidRDefault="00AC5720" w:rsidP="0002335D">
      <w:pPr>
        <w:autoSpaceDE w:val="0"/>
        <w:autoSpaceDN w:val="0"/>
        <w:adjustRightInd w:val="0"/>
        <w:ind w:firstLine="851"/>
        <w:jc w:val="both"/>
        <w:rPr>
          <w:bCs/>
          <w:iCs/>
          <w:color w:val="000000"/>
          <w:sz w:val="28"/>
          <w:szCs w:val="28"/>
        </w:rPr>
      </w:pPr>
      <w:r w:rsidRPr="009E0F7C">
        <w:rPr>
          <w:bCs/>
          <w:iCs/>
          <w:color w:val="000000"/>
          <w:sz w:val="28"/>
          <w:szCs w:val="28"/>
        </w:rPr>
        <w:t xml:space="preserve">С каждым годом процедуры проведения и технологические линии обработки результатов экзаменов совершенствуются. Технология ГИА-9 в новой форме, обеспечивающая независимую оценку результатов массовых  </w:t>
      </w:r>
      <w:proofErr w:type="gramStart"/>
      <w:r w:rsidRPr="009E0F7C">
        <w:rPr>
          <w:bCs/>
          <w:iCs/>
          <w:color w:val="000000"/>
          <w:sz w:val="28"/>
          <w:szCs w:val="28"/>
        </w:rPr>
        <w:t>экзаменов</w:t>
      </w:r>
      <w:proofErr w:type="gramEnd"/>
      <w:r w:rsidRPr="009E0F7C">
        <w:rPr>
          <w:bCs/>
          <w:iCs/>
          <w:color w:val="000000"/>
          <w:sz w:val="28"/>
          <w:szCs w:val="28"/>
        </w:rPr>
        <w:t xml:space="preserve"> с использованием стандартизированных КИМ, с каждым годом привлекает к участию все большее число выпускников основной школы.</w:t>
      </w:r>
      <w:r w:rsidR="00B735AB">
        <w:rPr>
          <w:bCs/>
          <w:iCs/>
          <w:color w:val="000000"/>
          <w:sz w:val="28"/>
          <w:szCs w:val="28"/>
        </w:rPr>
        <w:t xml:space="preserve"> </w:t>
      </w:r>
      <w:r w:rsidRPr="009E0F7C">
        <w:rPr>
          <w:bCs/>
          <w:iCs/>
          <w:color w:val="000000"/>
          <w:sz w:val="28"/>
          <w:szCs w:val="28"/>
        </w:rPr>
        <w:t>По каждому предмету установлены шкалы оценивания результатов выполнения экзаменационных  работ и пересчета первичного бала за выполнение экзаменационной работы в отметку по 5-бальной шкале.</w:t>
      </w:r>
      <w:r w:rsidR="00B735AB">
        <w:rPr>
          <w:bCs/>
          <w:iCs/>
          <w:color w:val="000000"/>
          <w:sz w:val="28"/>
          <w:szCs w:val="28"/>
        </w:rPr>
        <w:t xml:space="preserve"> </w:t>
      </w:r>
      <w:r w:rsidRPr="009E0F7C">
        <w:rPr>
          <w:bCs/>
          <w:iCs/>
          <w:color w:val="000000"/>
          <w:sz w:val="28"/>
          <w:szCs w:val="28"/>
        </w:rPr>
        <w:t>Результаты экзамена используются для государственной (итоговой)  аттестации выпускников основной школы формирования профильных классов, а также для аккредитации образовательных учреждений и аттестации педагогических кадров.</w:t>
      </w:r>
    </w:p>
    <w:p w:rsidR="00AC5720" w:rsidRPr="00A02F49" w:rsidRDefault="00AC5720" w:rsidP="0002335D">
      <w:pPr>
        <w:autoSpaceDE w:val="0"/>
        <w:autoSpaceDN w:val="0"/>
        <w:adjustRightInd w:val="0"/>
        <w:ind w:firstLine="851"/>
        <w:jc w:val="both"/>
        <w:rPr>
          <w:bCs/>
          <w:iCs/>
          <w:color w:val="000000"/>
          <w:sz w:val="28"/>
          <w:szCs w:val="28"/>
        </w:rPr>
      </w:pPr>
      <w:r w:rsidRPr="009E0F7C">
        <w:rPr>
          <w:bCs/>
          <w:iCs/>
          <w:color w:val="000000"/>
          <w:sz w:val="28"/>
          <w:szCs w:val="28"/>
        </w:rPr>
        <w:t>В 2013 году экзамены сдавали   604 выпускника 9-х классов района, из них 582 в форме ГИА-9, 22 ребенка сдавали экзамены в традиционной форме. Государственная (итоговая) аттестация выпускников основной школы в новой фор</w:t>
      </w:r>
      <w:r>
        <w:rPr>
          <w:bCs/>
          <w:iCs/>
          <w:color w:val="000000"/>
          <w:sz w:val="28"/>
          <w:szCs w:val="28"/>
        </w:rPr>
        <w:t>ме в Российской Федерации в 2013</w:t>
      </w:r>
      <w:r w:rsidRPr="009E0F7C">
        <w:rPr>
          <w:bCs/>
          <w:iCs/>
          <w:color w:val="000000"/>
          <w:sz w:val="28"/>
          <w:szCs w:val="28"/>
        </w:rPr>
        <w:t xml:space="preserve"> году  проводилась по 14 предметам на основе централизованно разработанных в ФИПИ экзаменационных материалов. </w:t>
      </w:r>
      <w:r w:rsidRPr="00A02F49">
        <w:rPr>
          <w:bCs/>
          <w:iCs/>
          <w:color w:val="000000"/>
          <w:sz w:val="28"/>
          <w:szCs w:val="28"/>
        </w:rPr>
        <w:t xml:space="preserve">Октябрьский район участвовал в ГИА-9 в новой форме по  12 предметам (алгебра-95,9% </w:t>
      </w:r>
      <w:proofErr w:type="gramStart"/>
      <w:r w:rsidRPr="00A02F49">
        <w:rPr>
          <w:bCs/>
          <w:iCs/>
          <w:color w:val="000000"/>
          <w:sz w:val="28"/>
          <w:szCs w:val="28"/>
        </w:rPr>
        <w:t>сдававших</w:t>
      </w:r>
      <w:proofErr w:type="gramEnd"/>
      <w:r w:rsidRPr="00A02F49">
        <w:rPr>
          <w:bCs/>
          <w:iCs/>
          <w:color w:val="000000"/>
          <w:sz w:val="28"/>
          <w:szCs w:val="28"/>
        </w:rPr>
        <w:t xml:space="preserve">, русский язык-95%, обществознание-23,8%, биология-19%, физика-10,9%, химия-1,7%, география-9,6%, литература-0,5%, история – 3,6%,  ИКТ-03%,  английский язык – 0,3%, немецкий язык – 0,16%). Данная картина говорит о том, что большинство выпускников осмысленно выбирают основные предметы для сдачи экзамена в новой форме, так как это поможет иметь четкое представление о сдаче единого государственного экзамена, провести анализ своих ошибок, адаптироваться именно для тестового прохождения экзамена. Выпускники  9-х классов общеобразовательных  школ  в  полной  мере  реализовали  свое  право  на  выбор,    практически  все  предметы  учебного  плана  выбраны  выпускниками  для  аттестации. Как и прежде, наравне с новой формой, существует и </w:t>
      </w:r>
      <w:proofErr w:type="gramStart"/>
      <w:r w:rsidRPr="00A02F49">
        <w:rPr>
          <w:bCs/>
          <w:iCs/>
          <w:color w:val="000000"/>
          <w:sz w:val="28"/>
          <w:szCs w:val="28"/>
        </w:rPr>
        <w:t>традиционная</w:t>
      </w:r>
      <w:proofErr w:type="gramEnd"/>
      <w:r w:rsidRPr="00A02F49">
        <w:rPr>
          <w:bCs/>
          <w:iCs/>
          <w:color w:val="000000"/>
          <w:sz w:val="28"/>
          <w:szCs w:val="28"/>
        </w:rPr>
        <w:t xml:space="preserve">, в этом году </w:t>
      </w:r>
      <w:r w:rsidRPr="00A02F49">
        <w:rPr>
          <w:bCs/>
          <w:iCs/>
          <w:color w:val="000000"/>
          <w:sz w:val="28"/>
          <w:szCs w:val="28"/>
        </w:rPr>
        <w:lastRenderedPageBreak/>
        <w:t>русский сдавали в традиционном варианте-15% выпускников, алгебру-5%,обществознание-17%, биологию-22%, географию-19%, физику-5%, химию-2,3%,информатику-5,4, историю-2,6%, литературу-1,6%.</w:t>
      </w:r>
    </w:p>
    <w:p w:rsidR="00AC5720" w:rsidRDefault="00AC5720" w:rsidP="0002335D">
      <w:pPr>
        <w:autoSpaceDE w:val="0"/>
        <w:autoSpaceDN w:val="0"/>
        <w:adjustRightInd w:val="0"/>
        <w:ind w:firstLine="709"/>
        <w:jc w:val="both"/>
        <w:rPr>
          <w:bCs/>
          <w:iCs/>
          <w:color w:val="000000"/>
          <w:sz w:val="28"/>
          <w:szCs w:val="28"/>
        </w:rPr>
      </w:pPr>
      <w:r w:rsidRPr="00A02F49">
        <w:rPr>
          <w:bCs/>
          <w:iCs/>
          <w:color w:val="000000"/>
          <w:sz w:val="28"/>
          <w:szCs w:val="28"/>
        </w:rPr>
        <w:t xml:space="preserve">Анализ  результатов  итоговой  аттестации  показывает, что  успешно  прошли   и  получили  документы о соответствующем  образовании  604 (100% учащихся) из них 41- получили </w:t>
      </w:r>
      <w:r w:rsidRPr="00E07829">
        <w:rPr>
          <w:bCs/>
          <w:iCs/>
          <w:color w:val="000000"/>
          <w:sz w:val="28"/>
          <w:szCs w:val="28"/>
        </w:rPr>
        <w:t>аттестат с отличием</w:t>
      </w:r>
      <w:r w:rsidRPr="00A02F49">
        <w:rPr>
          <w:bCs/>
          <w:iCs/>
          <w:color w:val="000000"/>
          <w:sz w:val="28"/>
          <w:szCs w:val="28"/>
        </w:rPr>
        <w:t>.</w:t>
      </w:r>
    </w:p>
    <w:p w:rsidR="00AC5720" w:rsidRPr="004B1A9D" w:rsidRDefault="00AC5720" w:rsidP="000F7370">
      <w:pPr>
        <w:ind w:firstLine="708"/>
        <w:jc w:val="both"/>
        <w:rPr>
          <w:sz w:val="28"/>
          <w:szCs w:val="28"/>
        </w:rPr>
      </w:pPr>
      <w:r w:rsidRPr="004B1A9D">
        <w:rPr>
          <w:sz w:val="28"/>
          <w:szCs w:val="28"/>
        </w:rPr>
        <w:t>Доля педагогов, выполняющих учебную программу в соответствии с базисным учебным планом, составляет 100%, что соответствует плану.</w:t>
      </w:r>
    </w:p>
    <w:p w:rsidR="00AC5720" w:rsidRPr="004B1A9D" w:rsidRDefault="00AC5720" w:rsidP="000F7370">
      <w:pPr>
        <w:ind w:firstLine="540"/>
        <w:jc w:val="both"/>
        <w:rPr>
          <w:sz w:val="28"/>
          <w:szCs w:val="28"/>
        </w:rPr>
      </w:pPr>
      <w:r w:rsidRPr="004B1A9D">
        <w:rPr>
          <w:sz w:val="28"/>
          <w:szCs w:val="28"/>
        </w:rPr>
        <w:t xml:space="preserve">Доля </w:t>
      </w:r>
      <w:proofErr w:type="gramStart"/>
      <w:r w:rsidRPr="004B1A9D">
        <w:rPr>
          <w:sz w:val="28"/>
          <w:szCs w:val="28"/>
        </w:rPr>
        <w:t>обучающихся</w:t>
      </w:r>
      <w:proofErr w:type="gramEnd"/>
      <w:r w:rsidRPr="004B1A9D">
        <w:rPr>
          <w:sz w:val="28"/>
          <w:szCs w:val="28"/>
        </w:rPr>
        <w:t>, обеспеченных бесплатным</w:t>
      </w:r>
      <w:r>
        <w:rPr>
          <w:sz w:val="28"/>
          <w:szCs w:val="28"/>
        </w:rPr>
        <w:t>и учебниками, составляет 100,0%</w:t>
      </w:r>
      <w:r w:rsidRPr="004B1A9D">
        <w:rPr>
          <w:sz w:val="28"/>
          <w:szCs w:val="28"/>
        </w:rPr>
        <w:t>.</w:t>
      </w:r>
    </w:p>
    <w:p w:rsidR="00AC5720" w:rsidRPr="00FE0FCE" w:rsidRDefault="00AC5720" w:rsidP="000F7370">
      <w:pPr>
        <w:ind w:firstLine="540"/>
        <w:jc w:val="both"/>
        <w:rPr>
          <w:sz w:val="28"/>
          <w:szCs w:val="28"/>
        </w:rPr>
      </w:pPr>
      <w:r w:rsidRPr="00FE0FCE">
        <w:rPr>
          <w:sz w:val="28"/>
          <w:szCs w:val="28"/>
          <w:u w:val="single"/>
        </w:rPr>
        <w:t>Дополнительное образование.</w:t>
      </w:r>
      <w:r w:rsidRPr="00FE0FCE">
        <w:rPr>
          <w:sz w:val="28"/>
          <w:szCs w:val="28"/>
        </w:rPr>
        <w:t xml:space="preserve"> Решение этой задачи направлено на создание и развитие особой  образовательной среды, в которой ребенок получает возможность проявить себя в различных социальных ролях, ощутить причастность к общему делу, достичь адекватной самооценки, являющейся залогом его успешности.</w:t>
      </w:r>
    </w:p>
    <w:p w:rsidR="00AC5720" w:rsidRPr="003C385D" w:rsidRDefault="00AC5720" w:rsidP="005F7B8A">
      <w:pPr>
        <w:ind w:firstLine="540"/>
        <w:jc w:val="both"/>
        <w:rPr>
          <w:sz w:val="28"/>
          <w:szCs w:val="28"/>
        </w:rPr>
      </w:pPr>
      <w:r w:rsidRPr="003C385D">
        <w:rPr>
          <w:sz w:val="28"/>
          <w:szCs w:val="28"/>
        </w:rPr>
        <w:t>Социализация учащихся в общеобразовательных учреждениях нашего района осуществляется как в учебной, так  и во внеурочной деятельности. Система воспитательной работы, созданная в школах, дает возможность  учащимся приобрести социальный опыт  через участие ребят в социальных проектах и акциях,  внеклассных мероприятиях, через посещение секций, кружков, детских общественных объединений. </w:t>
      </w:r>
    </w:p>
    <w:p w:rsidR="00AC5720" w:rsidRDefault="00AC5720" w:rsidP="005F7B8A">
      <w:pPr>
        <w:snapToGrid w:val="0"/>
        <w:ind w:firstLine="851"/>
        <w:jc w:val="both"/>
        <w:rPr>
          <w:sz w:val="28"/>
          <w:szCs w:val="28"/>
        </w:rPr>
      </w:pPr>
      <w:r w:rsidRPr="005F7B8A">
        <w:rPr>
          <w:sz w:val="28"/>
          <w:szCs w:val="28"/>
        </w:rPr>
        <w:t xml:space="preserve">Но отмечая большой опыт работы в этом направлении необходимо четко осознавать, что только путем совершенствования форм и методов работы с одаренными детьми, создания благоприятных условий для их выявления, развития и адресной поддержки с использованием инновационных технологий, </w:t>
      </w:r>
      <w:proofErr w:type="gramStart"/>
      <w:r w:rsidRPr="005F7B8A">
        <w:rPr>
          <w:sz w:val="28"/>
          <w:szCs w:val="28"/>
        </w:rPr>
        <w:t>возможно</w:t>
      </w:r>
      <w:proofErr w:type="gramEnd"/>
      <w:r w:rsidRPr="005F7B8A">
        <w:rPr>
          <w:sz w:val="28"/>
          <w:szCs w:val="28"/>
        </w:rPr>
        <w:t xml:space="preserve"> добиться высоких результатов.</w:t>
      </w:r>
      <w:r w:rsidR="00B735AB">
        <w:rPr>
          <w:sz w:val="28"/>
          <w:szCs w:val="28"/>
        </w:rPr>
        <w:t xml:space="preserve"> </w:t>
      </w:r>
      <w:r>
        <w:rPr>
          <w:sz w:val="28"/>
          <w:szCs w:val="28"/>
        </w:rPr>
        <w:t>Приоритетными направлениями работы</w:t>
      </w:r>
      <w:r w:rsidRPr="005F2201">
        <w:rPr>
          <w:sz w:val="28"/>
          <w:szCs w:val="28"/>
        </w:rPr>
        <w:t xml:space="preserve"> в  201</w:t>
      </w:r>
      <w:r>
        <w:rPr>
          <w:sz w:val="28"/>
          <w:szCs w:val="28"/>
        </w:rPr>
        <w:t>3</w:t>
      </w:r>
      <w:r w:rsidRPr="005F2201">
        <w:rPr>
          <w:sz w:val="28"/>
          <w:szCs w:val="28"/>
        </w:rPr>
        <w:t xml:space="preserve">  году был</w:t>
      </w:r>
      <w:r>
        <w:rPr>
          <w:sz w:val="28"/>
          <w:szCs w:val="28"/>
        </w:rPr>
        <w:t>и:</w:t>
      </w:r>
    </w:p>
    <w:p w:rsidR="00AC5720" w:rsidRDefault="00AC5720" w:rsidP="0002335D">
      <w:pPr>
        <w:snapToGrid w:val="0"/>
        <w:ind w:firstLine="708"/>
        <w:jc w:val="both"/>
        <w:rPr>
          <w:sz w:val="28"/>
          <w:szCs w:val="28"/>
        </w:rPr>
      </w:pPr>
      <w:r>
        <w:rPr>
          <w:sz w:val="28"/>
          <w:szCs w:val="28"/>
        </w:rPr>
        <w:t>-</w:t>
      </w:r>
      <w:r w:rsidRPr="005F2201">
        <w:rPr>
          <w:sz w:val="28"/>
          <w:szCs w:val="28"/>
        </w:rPr>
        <w:t xml:space="preserve"> повышение эффективности и результативности воспитательной работ</w:t>
      </w:r>
      <w:r>
        <w:rPr>
          <w:sz w:val="28"/>
          <w:szCs w:val="28"/>
        </w:rPr>
        <w:t>ы и дополнительного образования;</w:t>
      </w:r>
    </w:p>
    <w:p w:rsidR="00AC5720" w:rsidRDefault="00AC5720" w:rsidP="0002335D">
      <w:pPr>
        <w:snapToGrid w:val="0"/>
        <w:ind w:firstLine="708"/>
        <w:jc w:val="both"/>
        <w:rPr>
          <w:sz w:val="28"/>
          <w:szCs w:val="28"/>
        </w:rPr>
      </w:pPr>
      <w:r>
        <w:rPr>
          <w:sz w:val="28"/>
          <w:szCs w:val="28"/>
        </w:rPr>
        <w:t>- совершенствование социальн</w:t>
      </w:r>
      <w:proofErr w:type="gramStart"/>
      <w:r>
        <w:rPr>
          <w:sz w:val="28"/>
          <w:szCs w:val="28"/>
        </w:rPr>
        <w:t>о-</w:t>
      </w:r>
      <w:proofErr w:type="gramEnd"/>
      <w:r>
        <w:rPr>
          <w:sz w:val="28"/>
          <w:szCs w:val="28"/>
        </w:rPr>
        <w:t xml:space="preserve"> воспитательной системы в каждом образовательном учреждении;</w:t>
      </w:r>
    </w:p>
    <w:p w:rsidR="00AC5720" w:rsidRDefault="00AC5720" w:rsidP="0002335D">
      <w:pPr>
        <w:snapToGrid w:val="0"/>
        <w:ind w:firstLine="708"/>
        <w:jc w:val="both"/>
        <w:rPr>
          <w:sz w:val="28"/>
          <w:szCs w:val="28"/>
        </w:rPr>
      </w:pPr>
      <w:r>
        <w:rPr>
          <w:sz w:val="28"/>
          <w:szCs w:val="28"/>
        </w:rPr>
        <w:t>- формирование духовно-нравственной, гармонично развитой, социально-активной, творческой личности;</w:t>
      </w:r>
    </w:p>
    <w:p w:rsidR="00AC5720" w:rsidRDefault="00AC5720" w:rsidP="0002335D">
      <w:pPr>
        <w:snapToGrid w:val="0"/>
        <w:ind w:firstLine="708"/>
        <w:jc w:val="both"/>
        <w:rPr>
          <w:sz w:val="28"/>
          <w:szCs w:val="28"/>
        </w:rPr>
      </w:pPr>
      <w:r>
        <w:rPr>
          <w:sz w:val="28"/>
          <w:szCs w:val="28"/>
        </w:rPr>
        <w:t>- совершенствование системы выявления, сопровождения и поддержки одаренных и талантливых детей;</w:t>
      </w:r>
    </w:p>
    <w:p w:rsidR="00AC5720" w:rsidRPr="005F2201" w:rsidRDefault="00AC5720" w:rsidP="0002335D">
      <w:pPr>
        <w:snapToGrid w:val="0"/>
        <w:ind w:firstLine="708"/>
        <w:jc w:val="both"/>
        <w:rPr>
          <w:sz w:val="28"/>
          <w:szCs w:val="28"/>
        </w:rPr>
      </w:pPr>
      <w:r>
        <w:rPr>
          <w:sz w:val="28"/>
          <w:szCs w:val="28"/>
        </w:rPr>
        <w:t xml:space="preserve">С целью </w:t>
      </w:r>
      <w:r w:rsidRPr="005F2201">
        <w:rPr>
          <w:sz w:val="28"/>
          <w:szCs w:val="28"/>
        </w:rPr>
        <w:t>повышени</w:t>
      </w:r>
      <w:r>
        <w:rPr>
          <w:sz w:val="28"/>
          <w:szCs w:val="28"/>
        </w:rPr>
        <w:t xml:space="preserve">я </w:t>
      </w:r>
      <w:r w:rsidRPr="005F2201">
        <w:rPr>
          <w:sz w:val="28"/>
          <w:szCs w:val="28"/>
        </w:rPr>
        <w:t>эффективности и результативности воспитательной работ</w:t>
      </w:r>
      <w:r>
        <w:rPr>
          <w:sz w:val="28"/>
          <w:szCs w:val="28"/>
        </w:rPr>
        <w:t>ы ведется систематическая, целенаправленная работа по созданию</w:t>
      </w:r>
      <w:r w:rsidRPr="005F2201">
        <w:rPr>
          <w:sz w:val="28"/>
          <w:szCs w:val="28"/>
        </w:rPr>
        <w:t xml:space="preserve"> единого воспитательного пространства</w:t>
      </w:r>
      <w:r>
        <w:rPr>
          <w:sz w:val="28"/>
          <w:szCs w:val="28"/>
        </w:rPr>
        <w:t xml:space="preserve">, </w:t>
      </w:r>
      <w:r w:rsidRPr="005F2201">
        <w:rPr>
          <w:sz w:val="28"/>
          <w:szCs w:val="28"/>
        </w:rPr>
        <w:t xml:space="preserve"> внедрению новых принципов организации воспитательной работы,  использованию педагогических ресурсов социального окружения, внедрению инновационных моделей образовательных учреждений. Программный подход в организации  воспитательной работы и внеурочной деятельности стал реальностью в каждой школе района. </w:t>
      </w:r>
      <w:r>
        <w:rPr>
          <w:sz w:val="28"/>
          <w:szCs w:val="28"/>
        </w:rPr>
        <w:t xml:space="preserve">Организован обмен </w:t>
      </w:r>
      <w:r w:rsidRPr="005F2201">
        <w:rPr>
          <w:sz w:val="28"/>
          <w:szCs w:val="28"/>
        </w:rPr>
        <w:t xml:space="preserve"> опыт</w:t>
      </w:r>
      <w:r>
        <w:rPr>
          <w:sz w:val="28"/>
          <w:szCs w:val="28"/>
        </w:rPr>
        <w:t>ом</w:t>
      </w:r>
      <w:r w:rsidRPr="005F2201">
        <w:rPr>
          <w:sz w:val="28"/>
          <w:szCs w:val="28"/>
        </w:rPr>
        <w:t xml:space="preserve"> реализации  программ и моделей воспитательной работы</w:t>
      </w:r>
      <w:r>
        <w:rPr>
          <w:sz w:val="28"/>
          <w:szCs w:val="28"/>
        </w:rPr>
        <w:t>.</w:t>
      </w:r>
      <w:r w:rsidR="00B735AB">
        <w:rPr>
          <w:sz w:val="28"/>
          <w:szCs w:val="28"/>
        </w:rPr>
        <w:t xml:space="preserve"> </w:t>
      </w:r>
      <w:r>
        <w:rPr>
          <w:sz w:val="28"/>
          <w:szCs w:val="28"/>
        </w:rPr>
        <w:t xml:space="preserve">Так, на семинаре заместителей директоров по воспитательной работе 24.10.2013 была организована трибуна передового опыта, где </w:t>
      </w:r>
      <w:r w:rsidRPr="00A86663">
        <w:rPr>
          <w:sz w:val="28"/>
          <w:szCs w:val="28"/>
        </w:rPr>
        <w:t>дипломант</w:t>
      </w:r>
      <w:r>
        <w:rPr>
          <w:sz w:val="28"/>
          <w:szCs w:val="28"/>
        </w:rPr>
        <w:t>ы</w:t>
      </w:r>
      <w:r w:rsidRPr="00A86663">
        <w:rPr>
          <w:sz w:val="28"/>
          <w:szCs w:val="28"/>
        </w:rPr>
        <w:t xml:space="preserve"> Всероссийского конкурса воспитательных систем</w:t>
      </w:r>
      <w:r>
        <w:rPr>
          <w:sz w:val="28"/>
          <w:szCs w:val="28"/>
        </w:rPr>
        <w:t>:</w:t>
      </w:r>
      <w:r w:rsidRPr="005F2201">
        <w:rPr>
          <w:sz w:val="28"/>
          <w:szCs w:val="28"/>
        </w:rPr>
        <w:t xml:space="preserve"> школ</w:t>
      </w:r>
      <w:r>
        <w:rPr>
          <w:sz w:val="28"/>
          <w:szCs w:val="28"/>
        </w:rPr>
        <w:t>а</w:t>
      </w:r>
      <w:r w:rsidRPr="005F2201">
        <w:rPr>
          <w:sz w:val="28"/>
          <w:szCs w:val="28"/>
        </w:rPr>
        <w:t xml:space="preserve"> № 23 (программа </w:t>
      </w:r>
      <w:r w:rsidRPr="005F2201">
        <w:rPr>
          <w:sz w:val="28"/>
          <w:szCs w:val="28"/>
        </w:rPr>
        <w:lastRenderedPageBreak/>
        <w:t>«</w:t>
      </w:r>
      <w:proofErr w:type="gramStart"/>
      <w:r w:rsidRPr="005F2201">
        <w:rPr>
          <w:sz w:val="28"/>
          <w:szCs w:val="28"/>
        </w:rPr>
        <w:t>Мы-Россияне</w:t>
      </w:r>
      <w:proofErr w:type="gramEnd"/>
      <w:r w:rsidRPr="005F2201">
        <w:rPr>
          <w:sz w:val="28"/>
          <w:szCs w:val="28"/>
        </w:rPr>
        <w:t>!»), №26 (программа «Живой родник»),  № 41 («Я и мое Отечество»), лицея № 82 (программа «Росток»)</w:t>
      </w:r>
      <w:r>
        <w:rPr>
          <w:sz w:val="28"/>
          <w:szCs w:val="28"/>
        </w:rPr>
        <w:t xml:space="preserve"> презентовали свой опыт работы в этом направлении</w:t>
      </w:r>
      <w:r w:rsidRPr="005F2201">
        <w:rPr>
          <w:sz w:val="28"/>
          <w:szCs w:val="28"/>
        </w:rPr>
        <w:t>.</w:t>
      </w:r>
      <w:r>
        <w:rPr>
          <w:sz w:val="28"/>
          <w:szCs w:val="28"/>
        </w:rPr>
        <w:t xml:space="preserve"> Ежегодно педагоги района участвуют в областном конкурсе «За успехи в воспитании». В 2013 году достойно представили общеобразовательные учреждения района гимназия № 20 и учитель МБОУ СОШ № 26- </w:t>
      </w:r>
      <w:proofErr w:type="spellStart"/>
      <w:r>
        <w:rPr>
          <w:sz w:val="28"/>
          <w:szCs w:val="28"/>
        </w:rPr>
        <w:t>Корытько</w:t>
      </w:r>
      <w:proofErr w:type="spellEnd"/>
      <w:r>
        <w:rPr>
          <w:sz w:val="28"/>
          <w:szCs w:val="28"/>
        </w:rPr>
        <w:t xml:space="preserve"> В.И. Заместитель директора по ВР гимназии № 20 -Кислякова Ю.В. получила Грант Губернатора РО, став Лауреатом этого конкурса.</w:t>
      </w:r>
    </w:p>
    <w:p w:rsidR="00AC5720" w:rsidRDefault="00AC5720" w:rsidP="0002335D">
      <w:pPr>
        <w:ind w:firstLine="851"/>
        <w:jc w:val="both"/>
        <w:rPr>
          <w:sz w:val="28"/>
          <w:szCs w:val="28"/>
        </w:rPr>
      </w:pPr>
      <w:r>
        <w:rPr>
          <w:sz w:val="28"/>
          <w:szCs w:val="28"/>
        </w:rPr>
        <w:t xml:space="preserve">В течение 2013 года была проведена следующая работа: </w:t>
      </w:r>
    </w:p>
    <w:p w:rsidR="00AC5720" w:rsidRDefault="00AC5720" w:rsidP="0002335D">
      <w:pPr>
        <w:jc w:val="both"/>
        <w:rPr>
          <w:sz w:val="28"/>
          <w:szCs w:val="28"/>
        </w:rPr>
      </w:pPr>
      <w:r>
        <w:rPr>
          <w:sz w:val="28"/>
          <w:szCs w:val="28"/>
        </w:rPr>
        <w:t xml:space="preserve">- за средства местного бюджета (63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по приглашению Российского Детского фонда на празднование Дня защиты детей в г. Москву были направлены 30 лучших учащихся из школ района;</w:t>
      </w:r>
    </w:p>
    <w:p w:rsidR="00AC5720" w:rsidRDefault="00AC5720" w:rsidP="0002335D">
      <w:pPr>
        <w:jc w:val="both"/>
        <w:rPr>
          <w:sz w:val="28"/>
          <w:szCs w:val="28"/>
        </w:rPr>
      </w:pPr>
      <w:r>
        <w:rPr>
          <w:sz w:val="28"/>
          <w:szCs w:val="28"/>
        </w:rPr>
        <w:t>- направлены в профильную смену «Светофор» - 4 чел. (средства местного бюджета- 79 800 рублей);</w:t>
      </w:r>
    </w:p>
    <w:p w:rsidR="00AC5720" w:rsidRDefault="00AC5720" w:rsidP="0002335D">
      <w:pPr>
        <w:jc w:val="both"/>
        <w:rPr>
          <w:sz w:val="28"/>
          <w:szCs w:val="28"/>
        </w:rPr>
      </w:pPr>
      <w:r>
        <w:rPr>
          <w:sz w:val="28"/>
          <w:szCs w:val="28"/>
        </w:rPr>
        <w:t xml:space="preserve">- за средства областного бюджета 75 талантливых детей и подростков прошли оздоровление в </w:t>
      </w:r>
      <w:r w:rsidR="00B735AB">
        <w:rPr>
          <w:sz w:val="28"/>
          <w:szCs w:val="28"/>
        </w:rPr>
        <w:t>загородных</w:t>
      </w:r>
      <w:r>
        <w:rPr>
          <w:sz w:val="28"/>
          <w:szCs w:val="28"/>
        </w:rPr>
        <w:t xml:space="preserve"> лагерях  и санаториях;</w:t>
      </w:r>
    </w:p>
    <w:p w:rsidR="00AC5720" w:rsidRDefault="00AC5720" w:rsidP="0002335D">
      <w:pPr>
        <w:jc w:val="both"/>
        <w:rPr>
          <w:sz w:val="28"/>
          <w:szCs w:val="28"/>
        </w:rPr>
      </w:pPr>
      <w:r>
        <w:rPr>
          <w:sz w:val="28"/>
          <w:szCs w:val="28"/>
        </w:rPr>
        <w:t>- 27 июня 119 лидеров детских общественных объединений участвовали во встрече с Молодежной командой  Губернатора;</w:t>
      </w:r>
    </w:p>
    <w:p w:rsidR="00AC5720" w:rsidRDefault="00AC5720" w:rsidP="0002335D">
      <w:pPr>
        <w:jc w:val="both"/>
        <w:rPr>
          <w:sz w:val="28"/>
          <w:szCs w:val="28"/>
        </w:rPr>
      </w:pPr>
      <w:r>
        <w:rPr>
          <w:sz w:val="28"/>
          <w:szCs w:val="28"/>
        </w:rPr>
        <w:t>- 22 августа в ходе празднования Дня Государственного Флага в творческих конкурсах, на проведение которых были выделены средства местного бюджета в сумме 21,5 тыс. рублей, приняло участие боле 200 детей и подростков;</w:t>
      </w:r>
    </w:p>
    <w:p w:rsidR="00AC5720" w:rsidRDefault="00AC5720" w:rsidP="0002335D">
      <w:pPr>
        <w:jc w:val="both"/>
        <w:rPr>
          <w:sz w:val="28"/>
          <w:szCs w:val="28"/>
        </w:rPr>
      </w:pPr>
      <w:r>
        <w:rPr>
          <w:sz w:val="28"/>
          <w:szCs w:val="28"/>
        </w:rPr>
        <w:t>-  в августе проведена традиционная спартакиада «Лето-2013» по 8 видам спорта, в которой приняли участие более 600 детей и подростков в возрасте 10-17 лет, на проведение этого мероприятия из средств местного бюджета выделено более 10 тыс. рублей;</w:t>
      </w:r>
    </w:p>
    <w:p w:rsidR="00AC5720" w:rsidRDefault="00AC5720" w:rsidP="0002335D">
      <w:pPr>
        <w:jc w:val="both"/>
        <w:rPr>
          <w:sz w:val="28"/>
          <w:szCs w:val="28"/>
        </w:rPr>
      </w:pPr>
      <w:r>
        <w:rPr>
          <w:sz w:val="28"/>
          <w:szCs w:val="28"/>
        </w:rPr>
        <w:t>- в молодежном форуме «Ростовская область-территория здоровья» приняли участие 60 лучших активистов;</w:t>
      </w:r>
    </w:p>
    <w:p w:rsidR="00AC5720" w:rsidRDefault="00AC5720" w:rsidP="0002335D">
      <w:pPr>
        <w:jc w:val="both"/>
        <w:rPr>
          <w:bCs/>
          <w:iCs/>
          <w:color w:val="000000"/>
          <w:sz w:val="28"/>
          <w:szCs w:val="28"/>
        </w:rPr>
      </w:pPr>
      <w:r>
        <w:rPr>
          <w:sz w:val="28"/>
          <w:szCs w:val="28"/>
        </w:rPr>
        <w:t xml:space="preserve">-  в августе  2013 года,   из 63 зарегистрированных на официальном сайте форума «Молодая волна»,  20 талантливых молодых людей  из 9 школ Октябрьского района прошли отбор,  и с 13 по 16 сентября  приняли участие  в работе </w:t>
      </w:r>
      <w:r w:rsidRPr="008309B7">
        <w:rPr>
          <w:sz w:val="28"/>
          <w:szCs w:val="28"/>
        </w:rPr>
        <w:t>э</w:t>
      </w:r>
      <w:r w:rsidRPr="008309B7">
        <w:rPr>
          <w:bCs/>
          <w:iCs/>
          <w:color w:val="000000"/>
          <w:sz w:val="28"/>
          <w:szCs w:val="28"/>
        </w:rPr>
        <w:t>кспериментальн</w:t>
      </w:r>
      <w:r>
        <w:rPr>
          <w:bCs/>
          <w:iCs/>
          <w:color w:val="000000"/>
          <w:sz w:val="28"/>
          <w:szCs w:val="28"/>
        </w:rPr>
        <w:t>ой</w:t>
      </w:r>
      <w:r w:rsidRPr="008309B7">
        <w:rPr>
          <w:bCs/>
          <w:iCs/>
          <w:color w:val="000000"/>
          <w:sz w:val="28"/>
          <w:szCs w:val="28"/>
        </w:rPr>
        <w:t xml:space="preserve"> образовательн</w:t>
      </w:r>
      <w:r>
        <w:rPr>
          <w:bCs/>
          <w:iCs/>
          <w:color w:val="000000"/>
          <w:sz w:val="28"/>
          <w:szCs w:val="28"/>
        </w:rPr>
        <w:t>ой</w:t>
      </w:r>
      <w:r w:rsidRPr="008309B7">
        <w:rPr>
          <w:bCs/>
          <w:iCs/>
          <w:color w:val="000000"/>
          <w:sz w:val="28"/>
          <w:szCs w:val="28"/>
        </w:rPr>
        <w:t xml:space="preserve"> площадк</w:t>
      </w:r>
      <w:r>
        <w:rPr>
          <w:bCs/>
          <w:iCs/>
          <w:color w:val="000000"/>
          <w:sz w:val="28"/>
          <w:szCs w:val="28"/>
        </w:rPr>
        <w:t>е</w:t>
      </w:r>
      <w:r w:rsidRPr="008309B7">
        <w:rPr>
          <w:bCs/>
          <w:iCs/>
          <w:color w:val="000000"/>
          <w:sz w:val="28"/>
          <w:szCs w:val="28"/>
        </w:rPr>
        <w:t xml:space="preserve"> интенсивного обучения</w:t>
      </w:r>
      <w:r>
        <w:rPr>
          <w:bCs/>
          <w:iCs/>
          <w:color w:val="000000"/>
          <w:sz w:val="28"/>
          <w:szCs w:val="28"/>
        </w:rPr>
        <w:t>;</w:t>
      </w:r>
    </w:p>
    <w:p w:rsidR="00AC5720" w:rsidRDefault="00AC5720" w:rsidP="0002335D">
      <w:pPr>
        <w:jc w:val="both"/>
        <w:rPr>
          <w:bCs/>
          <w:iCs/>
          <w:color w:val="000000"/>
          <w:sz w:val="28"/>
          <w:szCs w:val="28"/>
        </w:rPr>
      </w:pPr>
      <w:r>
        <w:rPr>
          <w:bCs/>
          <w:iCs/>
          <w:color w:val="000000"/>
          <w:sz w:val="28"/>
          <w:szCs w:val="28"/>
        </w:rPr>
        <w:t xml:space="preserve">- в октябре 2013 во Всероссийский оздоровительный центр «Орленок» были направлены 3 лучших учащихся района: Мельниченко К. (лицей №82), Чернова А. (МБОУ СОШ № 62), </w:t>
      </w:r>
      <w:proofErr w:type="spellStart"/>
      <w:r>
        <w:rPr>
          <w:bCs/>
          <w:iCs/>
          <w:color w:val="000000"/>
          <w:sz w:val="28"/>
          <w:szCs w:val="28"/>
        </w:rPr>
        <w:t>Палихов</w:t>
      </w:r>
      <w:proofErr w:type="spellEnd"/>
      <w:r>
        <w:rPr>
          <w:bCs/>
          <w:iCs/>
          <w:color w:val="000000"/>
          <w:sz w:val="28"/>
          <w:szCs w:val="28"/>
        </w:rPr>
        <w:t xml:space="preserve"> М. (МБОУ СОШ № 77):</w:t>
      </w:r>
    </w:p>
    <w:p w:rsidR="00AC5720" w:rsidRDefault="00AC5720" w:rsidP="0002335D">
      <w:pPr>
        <w:jc w:val="both"/>
        <w:rPr>
          <w:sz w:val="28"/>
          <w:szCs w:val="28"/>
        </w:rPr>
      </w:pPr>
      <w:r>
        <w:rPr>
          <w:bCs/>
          <w:iCs/>
          <w:color w:val="000000"/>
          <w:sz w:val="28"/>
          <w:szCs w:val="28"/>
        </w:rPr>
        <w:t>- в течение года в областной заочной школе Лидеров</w:t>
      </w:r>
      <w:r>
        <w:rPr>
          <w:sz w:val="28"/>
          <w:szCs w:val="28"/>
        </w:rPr>
        <w:t xml:space="preserve"> «Новый поворот» в   Краснодарском крае прошли обучение 9 чел </w:t>
      </w:r>
      <w:proofErr w:type="gramStart"/>
      <w:r>
        <w:rPr>
          <w:sz w:val="28"/>
          <w:szCs w:val="28"/>
        </w:rPr>
        <w:t xml:space="preserve">( </w:t>
      </w:r>
      <w:proofErr w:type="gramEnd"/>
      <w:r w:rsidR="00B735AB">
        <w:rPr>
          <w:sz w:val="28"/>
          <w:szCs w:val="28"/>
        </w:rPr>
        <w:t>МБОУ СОШ</w:t>
      </w:r>
      <w:r>
        <w:rPr>
          <w:sz w:val="28"/>
          <w:szCs w:val="28"/>
        </w:rPr>
        <w:t xml:space="preserve"> № 1, 52, гимназия № 20).</w:t>
      </w:r>
    </w:p>
    <w:p w:rsidR="00AC5720" w:rsidRPr="00AD749B" w:rsidRDefault="00AC5720" w:rsidP="0002335D">
      <w:pPr>
        <w:ind w:firstLine="851"/>
        <w:jc w:val="both"/>
        <w:rPr>
          <w:sz w:val="28"/>
          <w:szCs w:val="28"/>
        </w:rPr>
      </w:pPr>
      <w:r>
        <w:rPr>
          <w:sz w:val="28"/>
          <w:szCs w:val="28"/>
        </w:rPr>
        <w:t xml:space="preserve">В течение 2013 года каждый </w:t>
      </w:r>
      <w:r w:rsidRPr="006E646A">
        <w:rPr>
          <w:sz w:val="28"/>
          <w:szCs w:val="28"/>
        </w:rPr>
        <w:t xml:space="preserve">второй </w:t>
      </w:r>
      <w:r>
        <w:rPr>
          <w:sz w:val="28"/>
          <w:szCs w:val="28"/>
        </w:rPr>
        <w:t xml:space="preserve">воспитанник учреждений дополнительного образования, член детских объединений принимал участие в творческих конкурсах, фестивалях, соревнованиях, различного уровня. </w:t>
      </w:r>
    </w:p>
    <w:p w:rsidR="00AC5720"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ab/>
        <w:t>В течение года б</w:t>
      </w:r>
      <w:r w:rsidRPr="006A6E9F">
        <w:rPr>
          <w:sz w:val="28"/>
          <w:szCs w:val="28"/>
        </w:rPr>
        <w:t>олее 1300 учащихся 1-9-х классов посетили ра</w:t>
      </w:r>
      <w:r>
        <w:rPr>
          <w:sz w:val="28"/>
          <w:szCs w:val="28"/>
        </w:rPr>
        <w:t xml:space="preserve">йонный музей боевой славы. </w:t>
      </w:r>
      <w:r w:rsidRPr="006A6E9F">
        <w:rPr>
          <w:sz w:val="28"/>
          <w:szCs w:val="28"/>
        </w:rPr>
        <w:t xml:space="preserve">В ходе проведения районного конкурса социальных проектов «Мечты сбываются», «Шаг в будущее», «Наши дела тебе, Родина!» работы победителей </w:t>
      </w:r>
      <w:proofErr w:type="gramStart"/>
      <w:r w:rsidRPr="006A6E9F">
        <w:rPr>
          <w:sz w:val="28"/>
          <w:szCs w:val="28"/>
        </w:rPr>
        <w:t xml:space="preserve">( </w:t>
      </w:r>
      <w:proofErr w:type="gramEnd"/>
      <w:r w:rsidRPr="006A6E9F">
        <w:rPr>
          <w:sz w:val="28"/>
          <w:szCs w:val="28"/>
        </w:rPr>
        <w:t>МБОУ СОШ № 26, 41, 43, 52, 62, 72) представлены на областной этап конкурса «Содружества детей и молодежи Дона».</w:t>
      </w:r>
    </w:p>
    <w:p w:rsidR="00AC5720" w:rsidRDefault="00AC5720" w:rsidP="0002335D">
      <w:pPr>
        <w:ind w:firstLine="851"/>
        <w:jc w:val="both"/>
        <w:rPr>
          <w:sz w:val="28"/>
          <w:szCs w:val="28"/>
        </w:rPr>
      </w:pPr>
      <w:r>
        <w:rPr>
          <w:sz w:val="28"/>
          <w:szCs w:val="28"/>
        </w:rPr>
        <w:lastRenderedPageBreak/>
        <w:t>В соответствии с Государственной  программой «Патриотическое воспитание граждан РФ на 2011-2015 годы» ежегодно проводятся мероприятия, направленные на с</w:t>
      </w:r>
      <w:r w:rsidRPr="00CB04A8">
        <w:rPr>
          <w:sz w:val="28"/>
          <w:szCs w:val="28"/>
        </w:rPr>
        <w:t xml:space="preserve">овершенствование системы патриотического воспитания, формирование у граждан высокого патриотического сознания, верности </w:t>
      </w:r>
      <w:r>
        <w:rPr>
          <w:sz w:val="28"/>
          <w:szCs w:val="28"/>
        </w:rPr>
        <w:t>Отечеству:</w:t>
      </w:r>
      <w:r>
        <w:rPr>
          <w:sz w:val="28"/>
          <w:szCs w:val="28"/>
        </w:rPr>
        <w:tab/>
      </w:r>
    </w:p>
    <w:p w:rsidR="00AC5720" w:rsidRPr="00C95EE9" w:rsidRDefault="00AC5720" w:rsidP="0002335D">
      <w:pPr>
        <w:pStyle w:val="a5"/>
        <w:numPr>
          <w:ilvl w:val="0"/>
          <w:numId w:val="17"/>
        </w:numPr>
        <w:shd w:val="clear" w:color="auto" w:fill="FFFFFF"/>
        <w:contextualSpacing/>
        <w:jc w:val="both"/>
        <w:rPr>
          <w:sz w:val="28"/>
          <w:szCs w:val="28"/>
        </w:rPr>
      </w:pPr>
      <w:r>
        <w:rPr>
          <w:sz w:val="28"/>
          <w:szCs w:val="28"/>
        </w:rPr>
        <w:t>Районные соревнования</w:t>
      </w:r>
      <w:r w:rsidRPr="00C95EE9">
        <w:rPr>
          <w:sz w:val="28"/>
          <w:szCs w:val="28"/>
        </w:rPr>
        <w:t xml:space="preserve"> "К защите Родины - готов!"</w:t>
      </w:r>
      <w:r>
        <w:rPr>
          <w:sz w:val="28"/>
          <w:szCs w:val="28"/>
        </w:rPr>
        <w:t xml:space="preserve"> (февраль)</w:t>
      </w:r>
      <w:r w:rsidRPr="00C95EE9">
        <w:rPr>
          <w:sz w:val="28"/>
          <w:szCs w:val="28"/>
        </w:rPr>
        <w:t>;</w:t>
      </w:r>
    </w:p>
    <w:p w:rsidR="00AC5720" w:rsidRDefault="00AC5720" w:rsidP="0002335D">
      <w:pPr>
        <w:pStyle w:val="a5"/>
        <w:numPr>
          <w:ilvl w:val="0"/>
          <w:numId w:val="17"/>
        </w:numPr>
        <w:shd w:val="clear" w:color="auto" w:fill="FFFFFF"/>
        <w:contextualSpacing/>
        <w:jc w:val="both"/>
        <w:rPr>
          <w:sz w:val="28"/>
          <w:szCs w:val="28"/>
        </w:rPr>
      </w:pPr>
      <w:r>
        <w:rPr>
          <w:sz w:val="28"/>
          <w:szCs w:val="28"/>
        </w:rPr>
        <w:t>военно-спортивные</w:t>
      </w:r>
      <w:r w:rsidRPr="00C95EE9">
        <w:rPr>
          <w:sz w:val="28"/>
          <w:szCs w:val="28"/>
        </w:rPr>
        <w:t xml:space="preserve">  игр</w:t>
      </w:r>
      <w:r>
        <w:rPr>
          <w:sz w:val="28"/>
          <w:szCs w:val="28"/>
        </w:rPr>
        <w:t>ы</w:t>
      </w:r>
      <w:r w:rsidRPr="00C95EE9">
        <w:rPr>
          <w:sz w:val="28"/>
          <w:szCs w:val="28"/>
        </w:rPr>
        <w:t xml:space="preserve"> "Зарница</w:t>
      </w:r>
      <w:proofErr w:type="gramStart"/>
      <w:r w:rsidRPr="00C95EE9">
        <w:rPr>
          <w:sz w:val="28"/>
          <w:szCs w:val="28"/>
        </w:rPr>
        <w:t>"</w:t>
      </w:r>
      <w:r>
        <w:rPr>
          <w:sz w:val="28"/>
          <w:szCs w:val="28"/>
        </w:rPr>
        <w:t>(</w:t>
      </w:r>
      <w:proofErr w:type="gramEnd"/>
      <w:r>
        <w:rPr>
          <w:sz w:val="28"/>
          <w:szCs w:val="28"/>
        </w:rPr>
        <w:t>сентябрь)</w:t>
      </w:r>
      <w:r w:rsidRPr="00C95EE9">
        <w:rPr>
          <w:sz w:val="28"/>
          <w:szCs w:val="28"/>
        </w:rPr>
        <w:t>, "Патриот"</w:t>
      </w:r>
      <w:r>
        <w:rPr>
          <w:sz w:val="28"/>
          <w:szCs w:val="28"/>
        </w:rPr>
        <w:t>(май);</w:t>
      </w:r>
    </w:p>
    <w:p w:rsidR="00AC5720" w:rsidRDefault="00AC5720" w:rsidP="0002335D">
      <w:pPr>
        <w:pStyle w:val="a5"/>
        <w:numPr>
          <w:ilvl w:val="0"/>
          <w:numId w:val="17"/>
        </w:numPr>
        <w:shd w:val="clear" w:color="auto" w:fill="FFFFFF"/>
        <w:contextualSpacing/>
        <w:jc w:val="both"/>
        <w:rPr>
          <w:sz w:val="28"/>
          <w:szCs w:val="28"/>
        </w:rPr>
      </w:pPr>
      <w:r>
        <w:rPr>
          <w:sz w:val="28"/>
          <w:szCs w:val="28"/>
        </w:rPr>
        <w:t>соревнования по стрельбе из пневматической винтовки и пневматического пистолета (февраль, май);</w:t>
      </w:r>
    </w:p>
    <w:p w:rsidR="00AC5720" w:rsidRDefault="00AC5720" w:rsidP="0002335D">
      <w:pPr>
        <w:pStyle w:val="a5"/>
        <w:numPr>
          <w:ilvl w:val="0"/>
          <w:numId w:val="17"/>
        </w:numPr>
        <w:shd w:val="clear" w:color="auto" w:fill="FFFFFF"/>
        <w:contextualSpacing/>
        <w:jc w:val="both"/>
        <w:rPr>
          <w:sz w:val="28"/>
          <w:szCs w:val="28"/>
        </w:rPr>
      </w:pPr>
      <w:r>
        <w:rPr>
          <w:sz w:val="28"/>
          <w:szCs w:val="28"/>
        </w:rPr>
        <w:t>туристический слет (октябрь)</w:t>
      </w:r>
    </w:p>
    <w:p w:rsidR="00AC5720" w:rsidRDefault="00AC5720" w:rsidP="0002335D">
      <w:pPr>
        <w:pStyle w:val="a5"/>
        <w:numPr>
          <w:ilvl w:val="0"/>
          <w:numId w:val="17"/>
        </w:numPr>
        <w:shd w:val="clear" w:color="auto" w:fill="FFFFFF"/>
        <w:contextualSpacing/>
        <w:jc w:val="both"/>
        <w:rPr>
          <w:sz w:val="28"/>
          <w:szCs w:val="28"/>
        </w:rPr>
      </w:pPr>
      <w:r>
        <w:rPr>
          <w:sz w:val="28"/>
          <w:szCs w:val="28"/>
        </w:rPr>
        <w:t>экскурсии в районный музей боевой славы;</w:t>
      </w:r>
    </w:p>
    <w:p w:rsidR="00AC5720" w:rsidRDefault="00AC5720" w:rsidP="0002335D">
      <w:pPr>
        <w:pStyle w:val="a5"/>
        <w:numPr>
          <w:ilvl w:val="0"/>
          <w:numId w:val="17"/>
        </w:numPr>
        <w:shd w:val="clear" w:color="auto" w:fill="FFFFFF"/>
        <w:contextualSpacing/>
        <w:jc w:val="both"/>
        <w:rPr>
          <w:sz w:val="28"/>
          <w:szCs w:val="28"/>
        </w:rPr>
      </w:pPr>
      <w:r>
        <w:rPr>
          <w:sz w:val="28"/>
          <w:szCs w:val="28"/>
        </w:rPr>
        <w:t>конкурс социальных проектов «Наши дела тебе, родной октябрьский район»</w:t>
      </w:r>
    </w:p>
    <w:p w:rsidR="00AC5720" w:rsidRPr="00131BB9" w:rsidRDefault="00AC5720" w:rsidP="005F7B8A">
      <w:pPr>
        <w:tabs>
          <w:tab w:val="left" w:pos="0"/>
        </w:tabs>
        <w:autoSpaceDE w:val="0"/>
        <w:autoSpaceDN w:val="0"/>
        <w:adjustRightInd w:val="0"/>
        <w:ind w:firstLine="851"/>
        <w:jc w:val="both"/>
        <w:rPr>
          <w:sz w:val="28"/>
          <w:szCs w:val="28"/>
        </w:rPr>
      </w:pPr>
      <w:r w:rsidRPr="00EE4778">
        <w:rPr>
          <w:sz w:val="28"/>
          <w:szCs w:val="28"/>
        </w:rPr>
        <w:t xml:space="preserve">Все 25  </w:t>
      </w:r>
      <w:r>
        <w:rPr>
          <w:sz w:val="28"/>
          <w:szCs w:val="28"/>
        </w:rPr>
        <w:t>обще</w:t>
      </w:r>
      <w:r w:rsidRPr="00EE4778">
        <w:rPr>
          <w:sz w:val="28"/>
          <w:szCs w:val="28"/>
        </w:rPr>
        <w:t>образовательных учреждений района приняли  участие в акции «Наша Победа. Родные лица» с 6 по 9 мая 2013г. Ленты Памяти, стенды и фотографии участников Великой Отечественной войны, подготовленные к акции,  размещены в экспозициях школьных музеев и уголках Боевой Славы.</w:t>
      </w:r>
      <w:r>
        <w:rPr>
          <w:sz w:val="28"/>
          <w:szCs w:val="28"/>
        </w:rPr>
        <w:t xml:space="preserve"> В соответствии с </w:t>
      </w:r>
      <w:r w:rsidRPr="00EE4778">
        <w:rPr>
          <w:sz w:val="28"/>
          <w:szCs w:val="28"/>
        </w:rPr>
        <w:t xml:space="preserve">Федеральным </w:t>
      </w:r>
      <w:r>
        <w:rPr>
          <w:sz w:val="28"/>
          <w:szCs w:val="28"/>
        </w:rPr>
        <w:t>З</w:t>
      </w:r>
      <w:r w:rsidRPr="00EE4778">
        <w:rPr>
          <w:sz w:val="28"/>
          <w:szCs w:val="28"/>
        </w:rPr>
        <w:t xml:space="preserve">аконом  от 14.01.1993 № 4292-1 «Об увековечении памяти погибших при защите Отечества» отделом образования Администрации Октябрьского района проводится </w:t>
      </w:r>
      <w:r>
        <w:rPr>
          <w:sz w:val="28"/>
          <w:szCs w:val="28"/>
        </w:rPr>
        <w:t xml:space="preserve"> следующая  </w:t>
      </w:r>
      <w:proofErr w:type="spellStart"/>
      <w:r>
        <w:rPr>
          <w:sz w:val="28"/>
          <w:szCs w:val="28"/>
        </w:rPr>
        <w:t>работа:в</w:t>
      </w:r>
      <w:proofErr w:type="spellEnd"/>
      <w:r w:rsidRPr="00EE4778">
        <w:rPr>
          <w:sz w:val="28"/>
          <w:szCs w:val="28"/>
        </w:rPr>
        <w:t xml:space="preserve"> июне 2013 года лицею № 82 п. Каменоломни  присвоено имя Заслуженного учителя РФ, участника Великой Отечественной войны - Знаменского Александра Николаевича</w:t>
      </w:r>
      <w:proofErr w:type="gramStart"/>
      <w:r w:rsidRPr="00EE4778">
        <w:rPr>
          <w:sz w:val="28"/>
          <w:szCs w:val="28"/>
        </w:rPr>
        <w:t>.В</w:t>
      </w:r>
      <w:proofErr w:type="gramEnd"/>
      <w:r w:rsidRPr="00EE4778">
        <w:rPr>
          <w:sz w:val="28"/>
          <w:szCs w:val="28"/>
        </w:rPr>
        <w:t xml:space="preserve">2013  году  поисковые отряды школ района вели работу  по сбору материалов  о жизненном и боевом пути Героев Советского Союза: </w:t>
      </w:r>
      <w:r w:rsidRPr="007B1D80">
        <w:rPr>
          <w:sz w:val="28"/>
          <w:szCs w:val="28"/>
        </w:rPr>
        <w:t xml:space="preserve">Бойко Дмитрия Дмитриевича, </w:t>
      </w:r>
      <w:proofErr w:type="spellStart"/>
      <w:r w:rsidRPr="007B1D80">
        <w:rPr>
          <w:sz w:val="28"/>
          <w:szCs w:val="28"/>
        </w:rPr>
        <w:t>Просандеева</w:t>
      </w:r>
      <w:proofErr w:type="spellEnd"/>
      <w:r w:rsidRPr="007B1D80">
        <w:rPr>
          <w:sz w:val="28"/>
          <w:szCs w:val="28"/>
        </w:rPr>
        <w:t xml:space="preserve"> Ивана </w:t>
      </w:r>
      <w:proofErr w:type="spellStart"/>
      <w:r w:rsidRPr="007B1D80">
        <w:rPr>
          <w:sz w:val="28"/>
          <w:szCs w:val="28"/>
        </w:rPr>
        <w:t>Климентьевича</w:t>
      </w:r>
      <w:proofErr w:type="spellEnd"/>
      <w:r w:rsidRPr="007B1D80">
        <w:rPr>
          <w:sz w:val="28"/>
          <w:szCs w:val="28"/>
        </w:rPr>
        <w:t>, Колесникова Александра  Никифоровича,  Михайличенко Михаила Петровича.</w:t>
      </w:r>
      <w:r w:rsidRPr="00EE4778">
        <w:rPr>
          <w:sz w:val="28"/>
          <w:szCs w:val="28"/>
        </w:rPr>
        <w:t xml:space="preserve"> По итогам проведенной работы в 2013-2014 учебном году  будут определены  школы,  достойные носить эти имена. </w:t>
      </w:r>
      <w:r>
        <w:rPr>
          <w:sz w:val="28"/>
          <w:szCs w:val="28"/>
        </w:rPr>
        <w:t xml:space="preserve"> В районное собрание депутатов  представлено ходатайство  о присвоении МБОУ СОШ № 5 п. </w:t>
      </w:r>
      <w:proofErr w:type="spellStart"/>
      <w:r>
        <w:rPr>
          <w:sz w:val="28"/>
          <w:szCs w:val="28"/>
        </w:rPr>
        <w:t>Новозарянский</w:t>
      </w:r>
      <w:proofErr w:type="spellEnd"/>
      <w:r>
        <w:rPr>
          <w:sz w:val="28"/>
          <w:szCs w:val="28"/>
        </w:rPr>
        <w:t xml:space="preserve"> имени </w:t>
      </w:r>
      <w:proofErr w:type="spellStart"/>
      <w:r>
        <w:rPr>
          <w:sz w:val="28"/>
          <w:szCs w:val="28"/>
        </w:rPr>
        <w:t>Хорошевской</w:t>
      </w:r>
      <w:proofErr w:type="spellEnd"/>
      <w:r>
        <w:rPr>
          <w:sz w:val="28"/>
          <w:szCs w:val="28"/>
        </w:rPr>
        <w:t xml:space="preserve"> Анны Осиповны, спасшей в годы оккупации 12 детей советских офицеров.</w:t>
      </w:r>
    </w:p>
    <w:p w:rsidR="00AC5720" w:rsidRPr="00313A36" w:rsidRDefault="00AC5720" w:rsidP="0002335D">
      <w:pPr>
        <w:jc w:val="both"/>
        <w:rPr>
          <w:sz w:val="28"/>
          <w:szCs w:val="28"/>
        </w:rPr>
      </w:pPr>
      <w:r w:rsidRPr="00313A36">
        <w:rPr>
          <w:sz w:val="28"/>
          <w:szCs w:val="28"/>
        </w:rPr>
        <w:t xml:space="preserve">          В организации  дополнительного образования  детей  имеются ряд </w:t>
      </w:r>
      <w:r w:rsidRPr="007B1D80">
        <w:rPr>
          <w:sz w:val="28"/>
          <w:szCs w:val="28"/>
        </w:rPr>
        <w:t>проблем.</w:t>
      </w:r>
      <w:r w:rsidRPr="00313A36">
        <w:rPr>
          <w:sz w:val="28"/>
          <w:szCs w:val="28"/>
        </w:rPr>
        <w:t xml:space="preserve"> Прежде всего, это:</w:t>
      </w:r>
    </w:p>
    <w:p w:rsidR="00AC5720" w:rsidRPr="00313A36" w:rsidRDefault="00AC5720" w:rsidP="0002335D">
      <w:pPr>
        <w:jc w:val="both"/>
        <w:rPr>
          <w:sz w:val="28"/>
          <w:szCs w:val="28"/>
        </w:rPr>
      </w:pPr>
      <w:r w:rsidRPr="00313A36">
        <w:rPr>
          <w:sz w:val="28"/>
          <w:szCs w:val="28"/>
        </w:rPr>
        <w:tab/>
        <w:t xml:space="preserve">- нормативно-правовая база  дополнительного образования  в большинстве школ района требует совершенствования, </w:t>
      </w:r>
    </w:p>
    <w:p w:rsidR="00AC5720" w:rsidRPr="00313A36" w:rsidRDefault="00AC5720" w:rsidP="0002335D">
      <w:pPr>
        <w:jc w:val="both"/>
        <w:rPr>
          <w:sz w:val="28"/>
          <w:szCs w:val="28"/>
        </w:rPr>
      </w:pPr>
      <w:r w:rsidRPr="00313A36">
        <w:rPr>
          <w:sz w:val="28"/>
          <w:szCs w:val="28"/>
        </w:rPr>
        <w:tab/>
        <w:t xml:space="preserve"> - отсутствие </w:t>
      </w:r>
      <w:proofErr w:type="gramStart"/>
      <w:r w:rsidRPr="00313A36">
        <w:rPr>
          <w:sz w:val="28"/>
          <w:szCs w:val="28"/>
        </w:rPr>
        <w:t>критериев оценки деятельности педагогов дополнительного образования</w:t>
      </w:r>
      <w:proofErr w:type="gramEnd"/>
      <w:r w:rsidRPr="00313A36">
        <w:rPr>
          <w:sz w:val="28"/>
          <w:szCs w:val="28"/>
        </w:rPr>
        <w:t>.</w:t>
      </w:r>
    </w:p>
    <w:p w:rsidR="00AC5720" w:rsidRPr="00313A36" w:rsidRDefault="00AC5720" w:rsidP="0002335D">
      <w:pPr>
        <w:jc w:val="both"/>
        <w:rPr>
          <w:sz w:val="28"/>
          <w:szCs w:val="28"/>
        </w:rPr>
      </w:pPr>
      <w:r w:rsidRPr="00313A36">
        <w:rPr>
          <w:sz w:val="28"/>
          <w:szCs w:val="28"/>
        </w:rPr>
        <w:tab/>
        <w:t>-   недостаточная мат</w:t>
      </w:r>
      <w:r>
        <w:rPr>
          <w:sz w:val="28"/>
          <w:szCs w:val="28"/>
        </w:rPr>
        <w:t>ериально-техническая база и др.</w:t>
      </w:r>
    </w:p>
    <w:p w:rsidR="00AC5720" w:rsidRPr="00313A36" w:rsidRDefault="00AC5720" w:rsidP="0002335D">
      <w:pPr>
        <w:ind w:firstLine="680"/>
        <w:jc w:val="both"/>
        <w:rPr>
          <w:color w:val="000000"/>
          <w:sz w:val="28"/>
          <w:szCs w:val="28"/>
        </w:rPr>
      </w:pPr>
      <w:r>
        <w:rPr>
          <w:sz w:val="28"/>
          <w:szCs w:val="28"/>
        </w:rPr>
        <w:t>В</w:t>
      </w:r>
      <w:r w:rsidRPr="00313A36">
        <w:rPr>
          <w:sz w:val="28"/>
          <w:szCs w:val="28"/>
        </w:rPr>
        <w:t xml:space="preserve">месте с тем </w:t>
      </w:r>
      <w:r>
        <w:rPr>
          <w:sz w:val="28"/>
          <w:szCs w:val="28"/>
        </w:rPr>
        <w:t>необходимо четко осознавать</w:t>
      </w:r>
      <w:r w:rsidRPr="00313A36">
        <w:rPr>
          <w:sz w:val="28"/>
          <w:szCs w:val="28"/>
        </w:rPr>
        <w:t>, что д</w:t>
      </w:r>
      <w:r w:rsidRPr="00313A36">
        <w:rPr>
          <w:color w:val="000000"/>
          <w:sz w:val="28"/>
          <w:szCs w:val="28"/>
        </w:rPr>
        <w:t>альнейшее развитие воспитательных функций системы до</w:t>
      </w:r>
      <w:r w:rsidRPr="00313A36">
        <w:rPr>
          <w:color w:val="000000"/>
          <w:sz w:val="28"/>
          <w:szCs w:val="28"/>
        </w:rPr>
        <w:softHyphen/>
        <w:t xml:space="preserve">полнительного образования детей предполагается </w:t>
      </w:r>
      <w:proofErr w:type="gramStart"/>
      <w:r w:rsidRPr="00313A36">
        <w:rPr>
          <w:color w:val="000000"/>
          <w:sz w:val="28"/>
          <w:szCs w:val="28"/>
        </w:rPr>
        <w:t>через</w:t>
      </w:r>
      <w:proofErr w:type="gramEnd"/>
      <w:r w:rsidRPr="00313A36">
        <w:rPr>
          <w:color w:val="000000"/>
          <w:sz w:val="28"/>
          <w:szCs w:val="28"/>
        </w:rPr>
        <w:t xml:space="preserve">: </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сохранение и развитие  сети учреждений дополнительного образова</w:t>
      </w:r>
      <w:r w:rsidRPr="00313A36">
        <w:rPr>
          <w:color w:val="000000"/>
          <w:sz w:val="28"/>
          <w:szCs w:val="28"/>
        </w:rPr>
        <w:softHyphen/>
        <w:t>ния детей, отвечающих социальным потребностям общества;</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развитие социально-значимых направлений деятельности:  военно-патриотическое, спортивно-техническое, туристско-краеведческое, эколого-биологическое;</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lastRenderedPageBreak/>
        <w:t>обновление программно-методического содержания, организацио</w:t>
      </w:r>
      <w:r>
        <w:rPr>
          <w:color w:val="000000"/>
          <w:sz w:val="28"/>
          <w:szCs w:val="28"/>
        </w:rPr>
        <w:t>нных форм, методов и технологий</w:t>
      </w:r>
      <w:r w:rsidRPr="00313A36">
        <w:rPr>
          <w:color w:val="000000"/>
          <w:sz w:val="28"/>
          <w:szCs w:val="28"/>
        </w:rPr>
        <w:t>;</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развитие  информационных  и коммуникационных технологий</w:t>
      </w:r>
      <w:r>
        <w:rPr>
          <w:color w:val="000000"/>
          <w:sz w:val="28"/>
          <w:szCs w:val="28"/>
        </w:rPr>
        <w:t>;</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разработку и реализацию межведомственных программ повышение качества и доступности дополнительного образования детей;</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укрепление материально-техничес</w:t>
      </w:r>
      <w:r w:rsidRPr="00313A36">
        <w:rPr>
          <w:color w:val="000000"/>
          <w:sz w:val="28"/>
          <w:szCs w:val="28"/>
        </w:rPr>
        <w:softHyphen/>
        <w:t>кой базы;</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повышение социального статуса и профессионального совершенствования педагогических и руководящих кадров</w:t>
      </w:r>
      <w:r>
        <w:rPr>
          <w:color w:val="000000"/>
          <w:sz w:val="28"/>
          <w:szCs w:val="28"/>
        </w:rPr>
        <w:t xml:space="preserve"> этой системы</w:t>
      </w:r>
      <w:r w:rsidRPr="00313A36">
        <w:rPr>
          <w:color w:val="000000"/>
          <w:sz w:val="28"/>
          <w:szCs w:val="28"/>
        </w:rPr>
        <w:t>;</w:t>
      </w:r>
    </w:p>
    <w:p w:rsidR="00AC5720"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обобщение опыта педагогической и экономической деятельно</w:t>
      </w:r>
      <w:r w:rsidRPr="00313A36">
        <w:rPr>
          <w:color w:val="000000"/>
          <w:sz w:val="28"/>
          <w:szCs w:val="28"/>
        </w:rPr>
        <w:softHyphen/>
        <w:t>сти учреждений дополнительного образования детей;</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определение показателей эф</w:t>
      </w:r>
      <w:r w:rsidRPr="00313A36">
        <w:rPr>
          <w:color w:val="000000"/>
          <w:sz w:val="28"/>
          <w:szCs w:val="28"/>
        </w:rPr>
        <w:softHyphen/>
        <w:t>фективности дополнительного образования и проверка их зна</w:t>
      </w:r>
      <w:r w:rsidRPr="00313A36">
        <w:rPr>
          <w:color w:val="000000"/>
          <w:sz w:val="28"/>
          <w:szCs w:val="28"/>
        </w:rPr>
        <w:softHyphen/>
        <w:t>чимости для развития личности каждого ребенка; расширение числа субъектов дополнительного образования, персонификация их ответственности, определение полномочий, предоставление необходимых льгот;</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целевая поддержка научных исследований, разработок в области научных достижений и методических основ системы дополнительного образования детей;</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 xml:space="preserve">эффективное использование потенциала системы дополнительного образования детей для </w:t>
      </w:r>
      <w:proofErr w:type="spellStart"/>
      <w:r w:rsidRPr="00313A36">
        <w:rPr>
          <w:color w:val="000000"/>
          <w:sz w:val="28"/>
          <w:szCs w:val="28"/>
        </w:rPr>
        <w:t>профориентационной</w:t>
      </w:r>
      <w:proofErr w:type="spellEnd"/>
      <w:r w:rsidRPr="00313A36">
        <w:rPr>
          <w:color w:val="000000"/>
          <w:sz w:val="28"/>
          <w:szCs w:val="28"/>
        </w:rPr>
        <w:t xml:space="preserve"> работы и предпрофессиональной подготовки учащихся с учётом социально-значимых направлений деятельности;</w:t>
      </w:r>
    </w:p>
    <w:p w:rsidR="00AC5720" w:rsidRPr="004C2AED" w:rsidRDefault="00AC5720" w:rsidP="0002335D">
      <w:pPr>
        <w:widowControl w:val="0"/>
        <w:numPr>
          <w:ilvl w:val="0"/>
          <w:numId w:val="15"/>
        </w:numPr>
        <w:autoSpaceDE w:val="0"/>
        <w:autoSpaceDN w:val="0"/>
        <w:adjustRightInd w:val="0"/>
        <w:jc w:val="both"/>
        <w:rPr>
          <w:bCs/>
          <w:sz w:val="28"/>
          <w:szCs w:val="28"/>
        </w:rPr>
      </w:pPr>
      <w:r w:rsidRPr="00313A36">
        <w:rPr>
          <w:color w:val="000000"/>
          <w:sz w:val="28"/>
          <w:szCs w:val="28"/>
        </w:rPr>
        <w:t>развитие внебюджетной деятельности, установление партнерски</w:t>
      </w:r>
      <w:r w:rsidR="00B735AB">
        <w:rPr>
          <w:color w:val="000000"/>
          <w:sz w:val="28"/>
          <w:szCs w:val="28"/>
        </w:rPr>
        <w:t xml:space="preserve">х </w:t>
      </w:r>
      <w:r w:rsidRPr="00313A36">
        <w:rPr>
          <w:color w:val="000000"/>
          <w:sz w:val="28"/>
          <w:szCs w:val="28"/>
        </w:rPr>
        <w:t xml:space="preserve">отношений с </w:t>
      </w:r>
      <w:proofErr w:type="gramStart"/>
      <w:r w:rsidRPr="00313A36">
        <w:rPr>
          <w:color w:val="000000"/>
          <w:sz w:val="28"/>
          <w:szCs w:val="28"/>
        </w:rPr>
        <w:t>бизнес-сообществом</w:t>
      </w:r>
      <w:proofErr w:type="gramEnd"/>
      <w:r w:rsidRPr="00313A36">
        <w:rPr>
          <w:color w:val="000000"/>
          <w:sz w:val="28"/>
          <w:szCs w:val="28"/>
        </w:rPr>
        <w:t>, совершенствование межведомственного взаимодействия в целях дальнейшего развития системы дополнительного образования детей.</w:t>
      </w:r>
    </w:p>
    <w:p w:rsidR="00AC5720" w:rsidRPr="007D02A6" w:rsidRDefault="00AC5720" w:rsidP="007D02A6">
      <w:pPr>
        <w:ind w:firstLine="680"/>
        <w:jc w:val="both"/>
        <w:rPr>
          <w:bCs/>
          <w:sz w:val="28"/>
          <w:szCs w:val="28"/>
        </w:rPr>
      </w:pPr>
      <w:r w:rsidRPr="003F185F">
        <w:rPr>
          <w:bCs/>
          <w:sz w:val="28"/>
          <w:szCs w:val="28"/>
          <w:u w:val="single"/>
        </w:rPr>
        <w:t>В рамках задачи №2 «обеспечение социально-правовой защиты обучающихся и воспитанников, профилактика безнадзорности и правонарушений среди несовершеннолетних»</w:t>
      </w:r>
      <w:r>
        <w:rPr>
          <w:bCs/>
          <w:sz w:val="28"/>
          <w:szCs w:val="28"/>
        </w:rPr>
        <w:t>:</w:t>
      </w:r>
      <w:r w:rsidR="00B735AB">
        <w:rPr>
          <w:bCs/>
          <w:sz w:val="28"/>
          <w:szCs w:val="28"/>
        </w:rPr>
        <w:t xml:space="preserve"> </w:t>
      </w:r>
      <w:r>
        <w:rPr>
          <w:sz w:val="28"/>
          <w:szCs w:val="28"/>
        </w:rPr>
        <w:t>по  охране  прав  детства  была  проведена  целенаправленная  работа  по  выявлению  и  устройству  детей-сирот  и  детей,  оставшихся  без  попечения  родителей.</w:t>
      </w:r>
    </w:p>
    <w:p w:rsidR="00AC5720" w:rsidRPr="005F7B8A" w:rsidRDefault="00AC5720" w:rsidP="005F7B8A">
      <w:pPr>
        <w:ind w:firstLine="708"/>
        <w:jc w:val="both"/>
        <w:rPr>
          <w:sz w:val="28"/>
          <w:szCs w:val="28"/>
        </w:rPr>
      </w:pPr>
      <w:r w:rsidRPr="005F7B8A">
        <w:rPr>
          <w:sz w:val="28"/>
          <w:szCs w:val="28"/>
        </w:rPr>
        <w:t xml:space="preserve">Одной из наиболее важных задач, которые нам необходимо было решить в отчетном году была оптимизация работы органов опеки и попечительства в контексте </w:t>
      </w:r>
      <w:proofErr w:type="gramStart"/>
      <w:r w:rsidRPr="005F7B8A">
        <w:rPr>
          <w:sz w:val="28"/>
          <w:szCs w:val="28"/>
        </w:rPr>
        <w:t>отработки вопросов лишения родителей родительских прав</w:t>
      </w:r>
      <w:proofErr w:type="gramEnd"/>
      <w:r w:rsidRPr="005F7B8A">
        <w:rPr>
          <w:sz w:val="28"/>
          <w:szCs w:val="28"/>
        </w:rPr>
        <w:t xml:space="preserve"> и постановка опекаемых и детей-сирот на жилищный учет.  Эта задача стоит пред нами и в текущем году.</w:t>
      </w:r>
    </w:p>
    <w:p w:rsidR="00AC5720" w:rsidRPr="005F7B8A" w:rsidRDefault="00AC5720" w:rsidP="005F7B8A">
      <w:pPr>
        <w:ind w:firstLine="708"/>
        <w:jc w:val="both"/>
        <w:rPr>
          <w:sz w:val="28"/>
          <w:szCs w:val="28"/>
        </w:rPr>
      </w:pPr>
      <w:r w:rsidRPr="005F7B8A">
        <w:rPr>
          <w:sz w:val="28"/>
          <w:szCs w:val="28"/>
        </w:rPr>
        <w:t xml:space="preserve">В органе опеки и попечительства на учете состояло: в 2012 году - 224 несовершеннолетних в возрасте от 3 до 18 лет, в 2013 году – 267. Выявлено и поставлено на  учет за истекший год - 45 несовершеннолетних детей–сирот и детей,  оставшихся без попечения родителей, в том числе взято под  опеку 37 человек, 6 несовершеннолетних переведены в приемную семью, двое усыновлены. </w:t>
      </w:r>
    </w:p>
    <w:p w:rsidR="00AC5720" w:rsidRPr="005F7B8A" w:rsidRDefault="00AC5720" w:rsidP="005F7B8A">
      <w:pPr>
        <w:ind w:firstLine="708"/>
        <w:jc w:val="both"/>
        <w:rPr>
          <w:sz w:val="28"/>
          <w:szCs w:val="28"/>
        </w:rPr>
      </w:pPr>
      <w:r w:rsidRPr="005F7B8A">
        <w:rPr>
          <w:sz w:val="28"/>
          <w:szCs w:val="28"/>
        </w:rPr>
        <w:t xml:space="preserve">Увеличение количества поставленных на учет несовершеннолетних зависит не только от необходимости жизнеустройства детей, проживающих на территории Октябрьского района, но также и прибывших несовершеннолетних с других территорий, в 2013 году их количество составило 21 человек. На учете </w:t>
      </w:r>
      <w:r w:rsidRPr="005F7B8A">
        <w:rPr>
          <w:sz w:val="28"/>
          <w:szCs w:val="28"/>
        </w:rPr>
        <w:lastRenderedPageBreak/>
        <w:t xml:space="preserve">в органах опеки состоит 11 приемных семей, в которых воспитывается 39 приемных детей. В 2012 году, у 21 несовершеннолетнего родители были лишены родительских прав, в том числе у 13 детей оба родителя, всего за год были лишены 34 родителя.  </w:t>
      </w:r>
    </w:p>
    <w:p w:rsidR="00AC5720" w:rsidRPr="005F7B8A" w:rsidRDefault="00AC5720" w:rsidP="005F7B8A">
      <w:pPr>
        <w:ind w:firstLine="708"/>
        <w:jc w:val="both"/>
        <w:rPr>
          <w:sz w:val="28"/>
          <w:szCs w:val="28"/>
        </w:rPr>
      </w:pPr>
      <w:r w:rsidRPr="005F7B8A">
        <w:rPr>
          <w:sz w:val="28"/>
          <w:szCs w:val="28"/>
        </w:rPr>
        <w:t>В 2013 году Октябрьским районным судом было,  удовлетворено 22 иска по лишению родительских прав, в отношении 28 родителей.</w:t>
      </w:r>
    </w:p>
    <w:p w:rsidR="00AC5720" w:rsidRPr="005F7B8A" w:rsidRDefault="00AC5720" w:rsidP="005F7B8A">
      <w:pPr>
        <w:ind w:firstLine="708"/>
        <w:jc w:val="both"/>
        <w:rPr>
          <w:sz w:val="28"/>
          <w:szCs w:val="28"/>
        </w:rPr>
      </w:pPr>
      <w:r w:rsidRPr="005F7B8A">
        <w:rPr>
          <w:sz w:val="28"/>
          <w:szCs w:val="28"/>
        </w:rPr>
        <w:t xml:space="preserve"> Причина такого роста в низком уровне жизни неблагополучных семей, злоупотреблении спиртными напитками, отсутствии желания в воспитании детей.</w:t>
      </w:r>
    </w:p>
    <w:p w:rsidR="00AC5720" w:rsidRPr="005F7B8A" w:rsidRDefault="00AC5720" w:rsidP="005F7B8A">
      <w:pPr>
        <w:ind w:firstLine="708"/>
        <w:jc w:val="both"/>
        <w:rPr>
          <w:sz w:val="28"/>
          <w:szCs w:val="28"/>
        </w:rPr>
      </w:pPr>
      <w:r w:rsidRPr="005F7B8A">
        <w:rPr>
          <w:sz w:val="28"/>
          <w:szCs w:val="28"/>
        </w:rPr>
        <w:t>И</w:t>
      </w:r>
      <w:r>
        <w:rPr>
          <w:sz w:val="28"/>
          <w:szCs w:val="28"/>
        </w:rPr>
        <w:t>,</w:t>
      </w:r>
      <w:r w:rsidRPr="005F7B8A">
        <w:rPr>
          <w:sz w:val="28"/>
          <w:szCs w:val="28"/>
        </w:rPr>
        <w:t xml:space="preserve"> несмотря на совместную профилактическую работу в </w:t>
      </w:r>
      <w:proofErr w:type="gramStart"/>
      <w:r w:rsidRPr="005F7B8A">
        <w:rPr>
          <w:sz w:val="28"/>
          <w:szCs w:val="28"/>
        </w:rPr>
        <w:t>тандеме-классного</w:t>
      </w:r>
      <w:proofErr w:type="gramEnd"/>
      <w:r w:rsidRPr="005F7B8A">
        <w:rPr>
          <w:sz w:val="28"/>
          <w:szCs w:val="28"/>
        </w:rPr>
        <w:t xml:space="preserve"> руководителя, педагога-психолога, социального педагога, уполномоченного по правам ребенка, которые строят всю свою работу на сохранении семьи и семейных ценностей, данный вопрос остается на особом контроле. </w:t>
      </w:r>
    </w:p>
    <w:p w:rsidR="00AC5720" w:rsidRPr="005F7B8A" w:rsidRDefault="00AC5720" w:rsidP="005F7B8A">
      <w:pPr>
        <w:ind w:firstLine="708"/>
        <w:jc w:val="both"/>
        <w:rPr>
          <w:sz w:val="28"/>
          <w:szCs w:val="28"/>
        </w:rPr>
      </w:pPr>
      <w:r w:rsidRPr="005F7B8A">
        <w:rPr>
          <w:sz w:val="28"/>
          <w:szCs w:val="28"/>
        </w:rPr>
        <w:t xml:space="preserve">Первостепенной задачей, которая стоит перед нами в текущем году является снижения показателя лишения родителей родительских прав. </w:t>
      </w:r>
    </w:p>
    <w:p w:rsidR="00AC5720" w:rsidRPr="005F7B8A" w:rsidRDefault="00AC5720" w:rsidP="005F7B8A">
      <w:pPr>
        <w:ind w:firstLine="708"/>
        <w:jc w:val="both"/>
        <w:rPr>
          <w:sz w:val="28"/>
          <w:szCs w:val="28"/>
        </w:rPr>
      </w:pPr>
      <w:r w:rsidRPr="005F7B8A">
        <w:rPr>
          <w:sz w:val="28"/>
          <w:szCs w:val="28"/>
        </w:rPr>
        <w:t xml:space="preserve">Необходимо выработать действенный план межведомственного взаимодействия с поселениями, </w:t>
      </w:r>
      <w:proofErr w:type="spellStart"/>
      <w:r w:rsidRPr="005F7B8A">
        <w:rPr>
          <w:sz w:val="28"/>
          <w:szCs w:val="28"/>
        </w:rPr>
        <w:t>КДНиЗП</w:t>
      </w:r>
      <w:proofErr w:type="spellEnd"/>
      <w:r w:rsidRPr="005F7B8A">
        <w:rPr>
          <w:sz w:val="28"/>
          <w:szCs w:val="28"/>
        </w:rPr>
        <w:t xml:space="preserve">, ПДН ОП № 3 МУ МВД РФ «Новочеркасское», УСЗН, МБУЗ ЦРБ, проводить информационно-просветительскую работу о ценностях семьи и детства, своевременно осуществлять постановку детей - сирот и детей, оставшихся без попечения родителей на жилищный учет, который </w:t>
      </w:r>
      <w:proofErr w:type="gramStart"/>
      <w:r w:rsidRPr="005F7B8A">
        <w:rPr>
          <w:sz w:val="28"/>
          <w:szCs w:val="28"/>
        </w:rPr>
        <w:t>принесет свои положительные результаты</w:t>
      </w:r>
      <w:proofErr w:type="gramEnd"/>
      <w:r w:rsidRPr="005F7B8A">
        <w:rPr>
          <w:sz w:val="28"/>
          <w:szCs w:val="28"/>
        </w:rPr>
        <w:t xml:space="preserve">. </w:t>
      </w:r>
    </w:p>
    <w:p w:rsidR="00AC5720" w:rsidRPr="005F7B8A" w:rsidRDefault="00AC5720" w:rsidP="007D02A6">
      <w:pPr>
        <w:ind w:firstLine="708"/>
        <w:jc w:val="both"/>
        <w:rPr>
          <w:sz w:val="28"/>
          <w:szCs w:val="28"/>
        </w:rPr>
      </w:pPr>
      <w:r w:rsidRPr="005F7B8A">
        <w:rPr>
          <w:sz w:val="28"/>
          <w:szCs w:val="28"/>
        </w:rPr>
        <w:t>Не стоит забывать о том, что лишение родительских прав - это крайняя мера и назад ля родителей дороги нет и применять эту меру стоит только в случае, когда все остальные меры по сохранению полноценной семьи исчерпаны.</w:t>
      </w:r>
    </w:p>
    <w:p w:rsidR="00AC5720" w:rsidRDefault="00AC5720" w:rsidP="000F7370">
      <w:pPr>
        <w:ind w:firstLine="708"/>
        <w:jc w:val="both"/>
        <w:rPr>
          <w:bCs/>
          <w:sz w:val="28"/>
          <w:szCs w:val="28"/>
        </w:rPr>
      </w:pPr>
      <w:r>
        <w:rPr>
          <w:bCs/>
          <w:sz w:val="28"/>
          <w:szCs w:val="28"/>
        </w:rPr>
        <w:t xml:space="preserve">   Ежеквартально  (последняя  суббота  квартала)  проводились собрания   опекунов и попечителей,  на  которых  рассматривались  различные  вопросы,  в том  числе:  </w:t>
      </w:r>
    </w:p>
    <w:p w:rsidR="00AC5720" w:rsidRDefault="00AC5720" w:rsidP="000F7370">
      <w:pPr>
        <w:ind w:firstLine="708"/>
        <w:jc w:val="both"/>
        <w:rPr>
          <w:sz w:val="28"/>
          <w:szCs w:val="28"/>
        </w:rPr>
      </w:pPr>
      <w:r>
        <w:rPr>
          <w:sz w:val="28"/>
          <w:szCs w:val="28"/>
        </w:rPr>
        <w:t>- бесплатное  медицинское  углубленное  обследование;</w:t>
      </w:r>
    </w:p>
    <w:p w:rsidR="00AC5720" w:rsidRDefault="00AC5720" w:rsidP="000F7370">
      <w:pPr>
        <w:ind w:firstLine="708"/>
        <w:jc w:val="both"/>
        <w:rPr>
          <w:sz w:val="28"/>
          <w:szCs w:val="28"/>
        </w:rPr>
      </w:pPr>
      <w:r>
        <w:rPr>
          <w:sz w:val="28"/>
          <w:szCs w:val="28"/>
        </w:rPr>
        <w:t>- предоставление  бесплатных  путёвок  в  оздоровительные  лагеря;</w:t>
      </w:r>
    </w:p>
    <w:p w:rsidR="00AC5720" w:rsidRDefault="00AC5720" w:rsidP="000F7370">
      <w:pPr>
        <w:ind w:firstLine="708"/>
        <w:jc w:val="both"/>
        <w:rPr>
          <w:sz w:val="28"/>
          <w:szCs w:val="28"/>
        </w:rPr>
      </w:pPr>
      <w:r>
        <w:rPr>
          <w:sz w:val="28"/>
          <w:szCs w:val="28"/>
        </w:rPr>
        <w:t>- бесплатное  обучение  детей  в  учреждениях  дополнительного  образования;</w:t>
      </w:r>
    </w:p>
    <w:p w:rsidR="00AC5720" w:rsidRDefault="00AC5720" w:rsidP="000F7370">
      <w:pPr>
        <w:ind w:firstLine="708"/>
        <w:jc w:val="both"/>
        <w:rPr>
          <w:sz w:val="28"/>
          <w:szCs w:val="28"/>
        </w:rPr>
      </w:pPr>
      <w:r>
        <w:rPr>
          <w:sz w:val="28"/>
          <w:szCs w:val="28"/>
        </w:rPr>
        <w:t>- обеспечение  правом  бесплатного  проезда, посещение  зрелищных мероприятий;</w:t>
      </w:r>
    </w:p>
    <w:p w:rsidR="00AC5720" w:rsidRDefault="00AC5720" w:rsidP="000F7370">
      <w:pPr>
        <w:ind w:firstLine="708"/>
        <w:jc w:val="both"/>
        <w:rPr>
          <w:sz w:val="28"/>
          <w:szCs w:val="28"/>
        </w:rPr>
      </w:pPr>
      <w:r>
        <w:rPr>
          <w:sz w:val="28"/>
          <w:szCs w:val="28"/>
        </w:rPr>
        <w:t>- предоставление  права  на  внеконкурсное  зачисление  на  подготовительные курсы;</w:t>
      </w:r>
    </w:p>
    <w:p w:rsidR="00AC5720" w:rsidRDefault="00AC5720" w:rsidP="000F7370">
      <w:pPr>
        <w:ind w:firstLine="708"/>
        <w:jc w:val="both"/>
        <w:rPr>
          <w:sz w:val="28"/>
          <w:szCs w:val="28"/>
        </w:rPr>
      </w:pPr>
      <w:r>
        <w:rPr>
          <w:sz w:val="28"/>
          <w:szCs w:val="28"/>
        </w:rPr>
        <w:t>- ознакомление  с  областным  законодательством  в  части  защиты  жилищных  и  имущественных  прав  детей-сирот  и  детей,  оставшихся  без  попечения  родителей;</w:t>
      </w:r>
    </w:p>
    <w:p w:rsidR="00AC5720" w:rsidRDefault="00AC5720" w:rsidP="000F7370">
      <w:pPr>
        <w:ind w:firstLine="708"/>
        <w:jc w:val="both"/>
        <w:rPr>
          <w:sz w:val="28"/>
          <w:szCs w:val="28"/>
        </w:rPr>
      </w:pPr>
      <w:r>
        <w:rPr>
          <w:sz w:val="28"/>
          <w:szCs w:val="28"/>
        </w:rPr>
        <w:t>- ведение  достоверной  базы  данных,  своевременное  сообщение  в  орган  опеки  и  попечительства  о  различных  сложившихся  ситуациях,  взаимодействие  с  органами  профилактики;</w:t>
      </w:r>
    </w:p>
    <w:p w:rsidR="00AC5720" w:rsidRDefault="00AC5720" w:rsidP="000F7370">
      <w:pPr>
        <w:ind w:firstLine="708"/>
        <w:jc w:val="both"/>
        <w:rPr>
          <w:sz w:val="28"/>
          <w:szCs w:val="28"/>
        </w:rPr>
      </w:pPr>
      <w:r>
        <w:rPr>
          <w:sz w:val="28"/>
          <w:szCs w:val="28"/>
        </w:rPr>
        <w:t xml:space="preserve">- о  выполнении  обязанностей  опекуна. </w:t>
      </w:r>
    </w:p>
    <w:p w:rsidR="00AC5720" w:rsidRDefault="00AC5720" w:rsidP="005F7B8A">
      <w:pPr>
        <w:ind w:firstLine="708"/>
        <w:jc w:val="both"/>
        <w:rPr>
          <w:sz w:val="28"/>
          <w:szCs w:val="28"/>
        </w:rPr>
      </w:pPr>
      <w:r>
        <w:rPr>
          <w:sz w:val="28"/>
          <w:szCs w:val="28"/>
        </w:rPr>
        <w:t>- о сдаче годовых отчетов.</w:t>
      </w:r>
    </w:p>
    <w:p w:rsidR="00AC5720" w:rsidRDefault="00AC5720" w:rsidP="00302943">
      <w:pPr>
        <w:ind w:firstLine="851"/>
        <w:jc w:val="both"/>
        <w:rPr>
          <w:sz w:val="28"/>
          <w:szCs w:val="28"/>
        </w:rPr>
      </w:pPr>
      <w:r>
        <w:rPr>
          <w:sz w:val="28"/>
          <w:szCs w:val="28"/>
        </w:rPr>
        <w:lastRenderedPageBreak/>
        <w:t xml:space="preserve">Согласно ст. 8 ФЗ № 159 от 21.12.1996 г. «О дополнительных гарантиях по социальной поддержке детей-сирот и детей, оставшихся без попечения родителей» признано нуждающимися в жилых помещениях по договорам социального найма и принято на учет граждан из категории детей-сирот и детей, оставшихся без попечения родителей 40 человек. Обеспечено жилыми помещениями за 2013 год 3 человека. </w:t>
      </w:r>
    </w:p>
    <w:p w:rsidR="00AC5720" w:rsidRPr="008D3759" w:rsidRDefault="00AC5720" w:rsidP="00302943">
      <w:pPr>
        <w:tabs>
          <w:tab w:val="left" w:pos="735"/>
        </w:tabs>
        <w:ind w:firstLine="851"/>
        <w:jc w:val="both"/>
        <w:rPr>
          <w:sz w:val="28"/>
          <w:szCs w:val="28"/>
        </w:rPr>
      </w:pPr>
      <w:proofErr w:type="gramStart"/>
      <w:r>
        <w:rPr>
          <w:sz w:val="28"/>
          <w:szCs w:val="28"/>
        </w:rPr>
        <w:t xml:space="preserve">Сотрудниками органа опеки и попечительства  было выдано 856 справок о фактах лишения родительских прав, ограничения в родительских правах, отобрании ребенка, об отмене усыновления, о совершении в отношении детей умышленных преступлений, относящихся к преступлениям против личности, 12 направлений в школу принимающих родителей, 299 разрешений на расходование денежных средств, 48 удостоверений опекуна (попечителя), 53 постановления об установлении опеки (попечительства). </w:t>
      </w:r>
      <w:proofErr w:type="gramEnd"/>
    </w:p>
    <w:p w:rsidR="00AC5720" w:rsidRPr="00542554" w:rsidRDefault="00AC5720" w:rsidP="00302943">
      <w:pPr>
        <w:ind w:firstLine="851"/>
        <w:jc w:val="both"/>
        <w:rPr>
          <w:sz w:val="28"/>
          <w:szCs w:val="28"/>
          <w:lang w:eastAsia="en-US"/>
        </w:rPr>
      </w:pPr>
      <w:r w:rsidRPr="00542554">
        <w:rPr>
          <w:sz w:val="28"/>
          <w:szCs w:val="28"/>
          <w:lang w:eastAsia="en-US"/>
        </w:rPr>
        <w:t xml:space="preserve">В Опекунский совет в интересах несовершеннолетних детей при Администрации района за 2013 г. обратилось 78 граждан, зарегистрированных на территории Октябрьского района с заявлениями о разрешении: </w:t>
      </w:r>
    </w:p>
    <w:p w:rsidR="00AC5720" w:rsidRPr="00542554" w:rsidRDefault="00AC5720" w:rsidP="00302943">
      <w:pPr>
        <w:jc w:val="both"/>
        <w:rPr>
          <w:sz w:val="28"/>
          <w:szCs w:val="28"/>
          <w:lang w:eastAsia="en-US"/>
        </w:rPr>
      </w:pPr>
      <w:r w:rsidRPr="00542554">
        <w:rPr>
          <w:sz w:val="28"/>
          <w:szCs w:val="28"/>
          <w:lang w:eastAsia="en-US"/>
        </w:rPr>
        <w:t>-  на снятие денежного вклада – 31;</w:t>
      </w:r>
    </w:p>
    <w:p w:rsidR="00AC5720" w:rsidRPr="00542554" w:rsidRDefault="00AC5720" w:rsidP="00302943">
      <w:pPr>
        <w:jc w:val="both"/>
        <w:rPr>
          <w:sz w:val="28"/>
          <w:szCs w:val="28"/>
          <w:lang w:eastAsia="en-US"/>
        </w:rPr>
      </w:pPr>
      <w:r w:rsidRPr="00542554">
        <w:rPr>
          <w:sz w:val="28"/>
          <w:szCs w:val="28"/>
          <w:lang w:eastAsia="en-US"/>
        </w:rPr>
        <w:t>- на заключение договоров купли-продажи/дарения недвижимого имущества – 29;</w:t>
      </w:r>
    </w:p>
    <w:p w:rsidR="00AC5720" w:rsidRPr="00542554" w:rsidRDefault="00AC5720" w:rsidP="00302943">
      <w:pPr>
        <w:jc w:val="both"/>
        <w:rPr>
          <w:sz w:val="28"/>
          <w:szCs w:val="28"/>
          <w:lang w:eastAsia="en-US"/>
        </w:rPr>
      </w:pPr>
      <w:r w:rsidRPr="00542554">
        <w:rPr>
          <w:sz w:val="28"/>
          <w:szCs w:val="28"/>
          <w:lang w:eastAsia="en-US"/>
        </w:rPr>
        <w:t>- на переоформление транспортного средства – 12;</w:t>
      </w:r>
    </w:p>
    <w:p w:rsidR="00AC5720" w:rsidRPr="00542554" w:rsidRDefault="00AC5720" w:rsidP="00302943">
      <w:pPr>
        <w:jc w:val="both"/>
        <w:rPr>
          <w:sz w:val="28"/>
          <w:szCs w:val="28"/>
          <w:lang w:eastAsia="en-US"/>
        </w:rPr>
      </w:pPr>
      <w:r w:rsidRPr="00542554">
        <w:rPr>
          <w:sz w:val="28"/>
          <w:szCs w:val="28"/>
          <w:lang w:eastAsia="en-US"/>
        </w:rPr>
        <w:t>-  на отказ от права преимущественной покупки – 3;</w:t>
      </w:r>
    </w:p>
    <w:p w:rsidR="00AC5720" w:rsidRPr="00542554" w:rsidRDefault="00AC5720" w:rsidP="00302943">
      <w:pPr>
        <w:jc w:val="both"/>
        <w:rPr>
          <w:sz w:val="28"/>
          <w:szCs w:val="28"/>
          <w:lang w:eastAsia="en-US"/>
        </w:rPr>
      </w:pPr>
      <w:r w:rsidRPr="00542554">
        <w:rPr>
          <w:sz w:val="28"/>
          <w:szCs w:val="28"/>
          <w:lang w:eastAsia="en-US"/>
        </w:rPr>
        <w:t>- на заключение договора дарения – 2;</w:t>
      </w:r>
    </w:p>
    <w:p w:rsidR="00AC5720" w:rsidRPr="00542554" w:rsidRDefault="00AC5720" w:rsidP="00302943">
      <w:pPr>
        <w:jc w:val="both"/>
        <w:rPr>
          <w:sz w:val="28"/>
          <w:szCs w:val="28"/>
          <w:lang w:eastAsia="en-US"/>
        </w:rPr>
      </w:pPr>
      <w:r w:rsidRPr="00542554">
        <w:rPr>
          <w:sz w:val="28"/>
          <w:szCs w:val="28"/>
          <w:lang w:eastAsia="en-US"/>
        </w:rPr>
        <w:t>- на заключение договора купли-продажи оружия – 1.</w:t>
      </w:r>
    </w:p>
    <w:p w:rsidR="00AC5720" w:rsidRPr="007D02A6" w:rsidRDefault="00AC5720" w:rsidP="003F185F">
      <w:pPr>
        <w:ind w:firstLine="708"/>
        <w:jc w:val="both"/>
        <w:rPr>
          <w:sz w:val="28"/>
          <w:szCs w:val="28"/>
          <w:lang w:eastAsia="en-US"/>
        </w:rPr>
      </w:pPr>
      <w:r w:rsidRPr="00542554">
        <w:rPr>
          <w:sz w:val="28"/>
          <w:szCs w:val="28"/>
          <w:lang w:eastAsia="en-US"/>
        </w:rPr>
        <w:t>По итогам рассмотрения дел на заседаниях Опекунского совета, комиссией было подготовлено и выдано 78 постановлений Опекунского совета в интересах несовершеннолетних детей при Администрации района и 29 постановлений Главы Администрации Октябрьского района на совершение сделок по купле-продаже/дарении недвижимого имущества.</w:t>
      </w:r>
    </w:p>
    <w:p w:rsidR="00AC5720" w:rsidRPr="004B1A9D" w:rsidRDefault="00AC5720" w:rsidP="000F7370">
      <w:pPr>
        <w:ind w:firstLine="851"/>
        <w:jc w:val="both"/>
        <w:rPr>
          <w:sz w:val="28"/>
          <w:szCs w:val="28"/>
        </w:rPr>
      </w:pPr>
      <w:r w:rsidRPr="004B1A9D">
        <w:rPr>
          <w:sz w:val="28"/>
          <w:szCs w:val="28"/>
          <w:u w:val="single"/>
        </w:rPr>
        <w:t>В рамках задачи № 3 «Сохранение и укрепление психического и физического здоровья обучающихся и воспитанников»</w:t>
      </w:r>
    </w:p>
    <w:p w:rsidR="00AC5720" w:rsidRPr="003E7767" w:rsidRDefault="00AC5720" w:rsidP="00302943">
      <w:pPr>
        <w:ind w:firstLine="851"/>
        <w:jc w:val="both"/>
        <w:rPr>
          <w:sz w:val="28"/>
          <w:szCs w:val="28"/>
        </w:rPr>
      </w:pPr>
      <w:r w:rsidRPr="003E7767">
        <w:rPr>
          <w:sz w:val="28"/>
          <w:szCs w:val="28"/>
        </w:rPr>
        <w:t>Условием успешной реализации направления «Здоровье школьников» является качественная организация сбалансированного гор</w:t>
      </w:r>
      <w:r>
        <w:rPr>
          <w:sz w:val="28"/>
          <w:szCs w:val="28"/>
        </w:rPr>
        <w:t>ячего питания школьников. В 2013</w:t>
      </w:r>
      <w:r w:rsidRPr="003E7767">
        <w:rPr>
          <w:sz w:val="28"/>
          <w:szCs w:val="28"/>
        </w:rPr>
        <w:t xml:space="preserve">  году из 25 общеобразовательных учреждений, с количеством обучающихся-62</w:t>
      </w:r>
      <w:r>
        <w:rPr>
          <w:sz w:val="28"/>
          <w:szCs w:val="28"/>
        </w:rPr>
        <w:t>52,</w:t>
      </w:r>
      <w:r w:rsidRPr="003E7767">
        <w:rPr>
          <w:sz w:val="28"/>
          <w:szCs w:val="28"/>
        </w:rPr>
        <w:t xml:space="preserve"> охвачены одноразовым горячим питанием-</w:t>
      </w:r>
      <w:r>
        <w:rPr>
          <w:sz w:val="28"/>
          <w:szCs w:val="28"/>
        </w:rPr>
        <w:t>83,4% учащихся</w:t>
      </w:r>
      <w:r w:rsidRPr="003E7767">
        <w:rPr>
          <w:sz w:val="28"/>
          <w:szCs w:val="28"/>
        </w:rPr>
        <w:t>, 650 обучающихся группы продленного дня получают  двухразовое горячее питание. 100% обучающихся получают буфетную продукцию. Из 19 действующих пищеблоков:</w:t>
      </w:r>
    </w:p>
    <w:p w:rsidR="00AC5720" w:rsidRPr="003E7767" w:rsidRDefault="00AC5720" w:rsidP="003F185F">
      <w:pPr>
        <w:jc w:val="both"/>
        <w:rPr>
          <w:sz w:val="28"/>
          <w:szCs w:val="28"/>
        </w:rPr>
      </w:pPr>
      <w:r w:rsidRPr="003E7767">
        <w:rPr>
          <w:sz w:val="28"/>
          <w:szCs w:val="28"/>
        </w:rPr>
        <w:t>-полного цикла (</w:t>
      </w:r>
      <w:proofErr w:type="gramStart"/>
      <w:r w:rsidRPr="003E7767">
        <w:rPr>
          <w:sz w:val="28"/>
          <w:szCs w:val="28"/>
        </w:rPr>
        <w:t>сырьевые</w:t>
      </w:r>
      <w:proofErr w:type="gramEnd"/>
      <w:r w:rsidRPr="003E7767">
        <w:rPr>
          <w:sz w:val="28"/>
          <w:szCs w:val="28"/>
        </w:rPr>
        <w:t>) – 9;</w:t>
      </w:r>
    </w:p>
    <w:p w:rsidR="00AC5720" w:rsidRPr="003E7767" w:rsidRDefault="00AC5720" w:rsidP="003F185F">
      <w:pPr>
        <w:jc w:val="both"/>
        <w:rPr>
          <w:sz w:val="28"/>
          <w:szCs w:val="28"/>
        </w:rPr>
      </w:pPr>
      <w:r w:rsidRPr="003E7767">
        <w:rPr>
          <w:sz w:val="28"/>
          <w:szCs w:val="28"/>
        </w:rPr>
        <w:t>-школьно-базовые (обслуживаю несколько школ) – 3;</w:t>
      </w:r>
    </w:p>
    <w:p w:rsidR="00AC5720" w:rsidRPr="003E7767" w:rsidRDefault="00AC5720" w:rsidP="003F185F">
      <w:pPr>
        <w:jc w:val="both"/>
        <w:rPr>
          <w:sz w:val="28"/>
          <w:szCs w:val="28"/>
        </w:rPr>
      </w:pPr>
      <w:r w:rsidRPr="003E7767">
        <w:rPr>
          <w:sz w:val="28"/>
          <w:szCs w:val="28"/>
        </w:rPr>
        <w:t>-</w:t>
      </w:r>
      <w:proofErr w:type="spellStart"/>
      <w:r w:rsidRPr="003E7767">
        <w:rPr>
          <w:sz w:val="28"/>
          <w:szCs w:val="28"/>
        </w:rPr>
        <w:t>доготовочные</w:t>
      </w:r>
      <w:proofErr w:type="spellEnd"/>
      <w:r w:rsidRPr="003E7767">
        <w:rPr>
          <w:sz w:val="28"/>
          <w:szCs w:val="28"/>
        </w:rPr>
        <w:t xml:space="preserve"> (</w:t>
      </w:r>
      <w:proofErr w:type="gramStart"/>
      <w:r w:rsidRPr="003E7767">
        <w:rPr>
          <w:sz w:val="28"/>
          <w:szCs w:val="28"/>
        </w:rPr>
        <w:t>работающие</w:t>
      </w:r>
      <w:proofErr w:type="gramEnd"/>
      <w:r w:rsidRPr="003E7767">
        <w:rPr>
          <w:sz w:val="28"/>
          <w:szCs w:val="28"/>
        </w:rPr>
        <w:t xml:space="preserve"> на полуфабрикатах) – 10.</w:t>
      </w:r>
    </w:p>
    <w:p w:rsidR="00AC5720" w:rsidRPr="003E7767" w:rsidRDefault="00AC5720" w:rsidP="00302943">
      <w:pPr>
        <w:ind w:firstLine="709"/>
        <w:jc w:val="both"/>
        <w:rPr>
          <w:sz w:val="28"/>
          <w:szCs w:val="28"/>
        </w:rPr>
      </w:pPr>
      <w:r w:rsidRPr="003E7767">
        <w:rPr>
          <w:sz w:val="28"/>
          <w:szCs w:val="28"/>
        </w:rPr>
        <w:t>В 5 общеобразовательных учреждениях отсутствует пищеблок - в МБОУ СОШ № 4, 41, 52, 72, 75. В МБОУ СОШ № 48</w:t>
      </w:r>
      <w:r>
        <w:rPr>
          <w:sz w:val="28"/>
          <w:szCs w:val="28"/>
        </w:rPr>
        <w:t xml:space="preserve"> х. Алексеевка</w:t>
      </w:r>
      <w:r w:rsidRPr="003E7767">
        <w:rPr>
          <w:sz w:val="28"/>
          <w:szCs w:val="28"/>
        </w:rPr>
        <w:t xml:space="preserve"> столовая не функционирует по причине отсутствия водопровода, на сегодняшний день решается вопрос об устранении неполадок с водопроводом, пищебл</w:t>
      </w:r>
      <w:r>
        <w:rPr>
          <w:sz w:val="28"/>
          <w:szCs w:val="28"/>
        </w:rPr>
        <w:t xml:space="preserve">ок планируется запустить в 2014 </w:t>
      </w:r>
      <w:r w:rsidRPr="003E7767">
        <w:rPr>
          <w:sz w:val="28"/>
          <w:szCs w:val="28"/>
        </w:rPr>
        <w:t xml:space="preserve"> году.   В МБОУ СОШ № 52</w:t>
      </w:r>
      <w:r>
        <w:rPr>
          <w:sz w:val="28"/>
          <w:szCs w:val="28"/>
        </w:rPr>
        <w:t xml:space="preserve"> ст. </w:t>
      </w:r>
      <w:proofErr w:type="spellStart"/>
      <w:r>
        <w:rPr>
          <w:sz w:val="28"/>
          <w:szCs w:val="28"/>
        </w:rPr>
        <w:t>Заплавская</w:t>
      </w:r>
      <w:proofErr w:type="spellEnd"/>
      <w:r w:rsidRPr="003E7767">
        <w:rPr>
          <w:sz w:val="28"/>
          <w:szCs w:val="28"/>
        </w:rPr>
        <w:t xml:space="preserve"> планируется реконструкция здания мастерских под столовую, готовится </w:t>
      </w:r>
      <w:r w:rsidRPr="003E7767">
        <w:rPr>
          <w:sz w:val="28"/>
          <w:szCs w:val="28"/>
        </w:rPr>
        <w:lastRenderedPageBreak/>
        <w:t>про</w:t>
      </w:r>
      <w:r>
        <w:rPr>
          <w:sz w:val="28"/>
          <w:szCs w:val="28"/>
        </w:rPr>
        <w:t>ектно-сме</w:t>
      </w:r>
      <w:r w:rsidRPr="003E7767">
        <w:rPr>
          <w:sz w:val="28"/>
          <w:szCs w:val="28"/>
        </w:rPr>
        <w:t>тная документация. МБОУ</w:t>
      </w:r>
      <w:r>
        <w:rPr>
          <w:sz w:val="28"/>
          <w:szCs w:val="28"/>
        </w:rPr>
        <w:t xml:space="preserve"> СОШ № 41 ст. </w:t>
      </w:r>
      <w:proofErr w:type="spellStart"/>
      <w:r>
        <w:rPr>
          <w:sz w:val="28"/>
          <w:szCs w:val="28"/>
        </w:rPr>
        <w:t>Бессергеневская</w:t>
      </w:r>
      <w:proofErr w:type="spellEnd"/>
      <w:r>
        <w:rPr>
          <w:sz w:val="28"/>
          <w:szCs w:val="28"/>
        </w:rPr>
        <w:t xml:space="preserve"> с октября 2013 года </w:t>
      </w:r>
      <w:r w:rsidRPr="003E7767">
        <w:rPr>
          <w:sz w:val="28"/>
          <w:szCs w:val="28"/>
        </w:rPr>
        <w:t xml:space="preserve"> на капиталь</w:t>
      </w:r>
      <w:r>
        <w:rPr>
          <w:sz w:val="28"/>
          <w:szCs w:val="28"/>
        </w:rPr>
        <w:t>ном</w:t>
      </w:r>
      <w:r w:rsidRPr="003E7767">
        <w:rPr>
          <w:sz w:val="28"/>
          <w:szCs w:val="28"/>
        </w:rPr>
        <w:t xml:space="preserve"> ремонт</w:t>
      </w:r>
      <w:r>
        <w:rPr>
          <w:sz w:val="28"/>
          <w:szCs w:val="28"/>
        </w:rPr>
        <w:t>е</w:t>
      </w:r>
      <w:r w:rsidRPr="003E7767">
        <w:rPr>
          <w:sz w:val="28"/>
          <w:szCs w:val="28"/>
        </w:rPr>
        <w:t>, по проекту перепланировки предусмотрено помещение под пи</w:t>
      </w:r>
      <w:r>
        <w:rPr>
          <w:sz w:val="28"/>
          <w:szCs w:val="28"/>
        </w:rPr>
        <w:t xml:space="preserve">щеблок. В МБОУ СОШ №72 ст. </w:t>
      </w:r>
      <w:proofErr w:type="spellStart"/>
      <w:r>
        <w:rPr>
          <w:sz w:val="28"/>
          <w:szCs w:val="28"/>
        </w:rPr>
        <w:t>Кривянской</w:t>
      </w:r>
      <w:proofErr w:type="spellEnd"/>
      <w:r>
        <w:rPr>
          <w:sz w:val="28"/>
          <w:szCs w:val="28"/>
        </w:rPr>
        <w:t xml:space="preserve"> в 2014 году </w:t>
      </w:r>
      <w:proofErr w:type="gramStart"/>
      <w:r>
        <w:rPr>
          <w:sz w:val="28"/>
          <w:szCs w:val="28"/>
        </w:rPr>
        <w:t>будет</w:t>
      </w:r>
      <w:proofErr w:type="gramEnd"/>
      <w:r>
        <w:rPr>
          <w:sz w:val="28"/>
          <w:szCs w:val="28"/>
        </w:rPr>
        <w:t xml:space="preserve"> проведет капитальный ремонт, по результатам которого будет и новая столовая. Для школ № 4 х. </w:t>
      </w:r>
      <w:proofErr w:type="spellStart"/>
      <w:r>
        <w:rPr>
          <w:sz w:val="28"/>
          <w:szCs w:val="28"/>
        </w:rPr>
        <w:t>Ягодинка</w:t>
      </w:r>
      <w:proofErr w:type="spellEnd"/>
      <w:r>
        <w:rPr>
          <w:sz w:val="28"/>
          <w:szCs w:val="28"/>
        </w:rPr>
        <w:t xml:space="preserve"> и № </w:t>
      </w:r>
      <w:r w:rsidRPr="003E7767">
        <w:rPr>
          <w:sz w:val="28"/>
          <w:szCs w:val="28"/>
        </w:rPr>
        <w:t xml:space="preserve">75 </w:t>
      </w:r>
      <w:r>
        <w:rPr>
          <w:sz w:val="28"/>
          <w:szCs w:val="28"/>
        </w:rPr>
        <w:t xml:space="preserve">п. </w:t>
      </w:r>
      <w:proofErr w:type="spellStart"/>
      <w:r>
        <w:rPr>
          <w:sz w:val="28"/>
          <w:szCs w:val="28"/>
        </w:rPr>
        <w:t>Кадамовского</w:t>
      </w:r>
      <w:proofErr w:type="spellEnd"/>
      <w:r w:rsidR="00B735AB">
        <w:rPr>
          <w:sz w:val="28"/>
          <w:szCs w:val="28"/>
        </w:rPr>
        <w:t xml:space="preserve"> </w:t>
      </w:r>
      <w:r w:rsidRPr="003E7767">
        <w:rPr>
          <w:sz w:val="28"/>
          <w:szCs w:val="28"/>
        </w:rPr>
        <w:t>решается вопрос о подвозе горячего питания из близлежащей школы.</w:t>
      </w:r>
    </w:p>
    <w:p w:rsidR="00AC5720" w:rsidRPr="003E7767" w:rsidRDefault="00AC5720" w:rsidP="00302943">
      <w:pPr>
        <w:ind w:firstLine="851"/>
        <w:jc w:val="both"/>
        <w:rPr>
          <w:sz w:val="28"/>
          <w:szCs w:val="28"/>
        </w:rPr>
      </w:pPr>
      <w:r w:rsidRPr="003E7767">
        <w:rPr>
          <w:sz w:val="28"/>
          <w:szCs w:val="28"/>
        </w:rPr>
        <w:t xml:space="preserve">В </w:t>
      </w:r>
      <w:r>
        <w:rPr>
          <w:sz w:val="28"/>
          <w:szCs w:val="28"/>
        </w:rPr>
        <w:t xml:space="preserve">долгосрочной целевой </w:t>
      </w:r>
      <w:r w:rsidRPr="003E7767">
        <w:rPr>
          <w:sz w:val="28"/>
          <w:szCs w:val="28"/>
        </w:rPr>
        <w:t xml:space="preserve">программе </w:t>
      </w:r>
      <w:r>
        <w:rPr>
          <w:sz w:val="28"/>
          <w:szCs w:val="28"/>
        </w:rPr>
        <w:t>Октябрьского района «</w:t>
      </w:r>
      <w:r w:rsidRPr="003E7767">
        <w:rPr>
          <w:sz w:val="28"/>
          <w:szCs w:val="28"/>
        </w:rPr>
        <w:t>Образование Октябрьского района на 2010-2015 годы</w:t>
      </w:r>
      <w:r>
        <w:rPr>
          <w:sz w:val="28"/>
          <w:szCs w:val="28"/>
        </w:rPr>
        <w:t xml:space="preserve">» </w:t>
      </w:r>
      <w:r w:rsidRPr="003E7767">
        <w:rPr>
          <w:sz w:val="28"/>
          <w:szCs w:val="28"/>
        </w:rPr>
        <w:t>уделяется большое внимание реализации по  направлению «Здоровье школьников». Основным вопросом является  качественная организация сбалансированного горячего  пит</w:t>
      </w:r>
      <w:r>
        <w:rPr>
          <w:sz w:val="28"/>
          <w:szCs w:val="28"/>
        </w:rPr>
        <w:t>ания школьников. На  начало 2013</w:t>
      </w:r>
      <w:r w:rsidRPr="003E7767">
        <w:rPr>
          <w:sz w:val="28"/>
          <w:szCs w:val="28"/>
        </w:rPr>
        <w:t xml:space="preserve"> года охват одноразовым горячим питанием составил </w:t>
      </w:r>
      <w:r>
        <w:rPr>
          <w:sz w:val="28"/>
          <w:szCs w:val="28"/>
        </w:rPr>
        <w:t>8</w:t>
      </w:r>
      <w:r w:rsidRPr="003E7767">
        <w:rPr>
          <w:sz w:val="28"/>
          <w:szCs w:val="28"/>
        </w:rPr>
        <w:t>3,</w:t>
      </w:r>
      <w:r>
        <w:rPr>
          <w:sz w:val="28"/>
          <w:szCs w:val="28"/>
        </w:rPr>
        <w:t>4</w:t>
      </w:r>
      <w:r w:rsidRPr="003E7767">
        <w:rPr>
          <w:sz w:val="28"/>
          <w:szCs w:val="28"/>
        </w:rPr>
        <w:t xml:space="preserve"> %. В программе заложены сред</w:t>
      </w:r>
      <w:r>
        <w:rPr>
          <w:sz w:val="28"/>
          <w:szCs w:val="28"/>
        </w:rPr>
        <w:t xml:space="preserve">ства из местного бюджета на 2013 </w:t>
      </w:r>
      <w:r w:rsidRPr="003E7767">
        <w:rPr>
          <w:sz w:val="28"/>
          <w:szCs w:val="28"/>
        </w:rPr>
        <w:t>год:</w:t>
      </w:r>
    </w:p>
    <w:p w:rsidR="00AC5720" w:rsidRPr="003E7767" w:rsidRDefault="00AC5720" w:rsidP="00302943">
      <w:pPr>
        <w:ind w:firstLine="709"/>
        <w:jc w:val="both"/>
        <w:rPr>
          <w:sz w:val="28"/>
          <w:szCs w:val="28"/>
        </w:rPr>
      </w:pPr>
      <w:r w:rsidRPr="003E7767">
        <w:rPr>
          <w:sz w:val="28"/>
          <w:szCs w:val="28"/>
        </w:rPr>
        <w:t>-компенсационные выплаты для малоимущих семей 13,97 рублей на одного ребенка,</w:t>
      </w:r>
    </w:p>
    <w:p w:rsidR="00AC5720" w:rsidRPr="003E7767" w:rsidRDefault="00AC5720" w:rsidP="00302943">
      <w:pPr>
        <w:ind w:firstLine="709"/>
        <w:jc w:val="both"/>
        <w:rPr>
          <w:sz w:val="28"/>
          <w:szCs w:val="28"/>
        </w:rPr>
      </w:pPr>
      <w:r w:rsidRPr="003E7767">
        <w:rPr>
          <w:sz w:val="28"/>
          <w:szCs w:val="28"/>
        </w:rPr>
        <w:t>- группы продленного дня (650 учащихся) ежедневно получают 2-х разовое горячее питание;</w:t>
      </w:r>
    </w:p>
    <w:p w:rsidR="00AC5720" w:rsidRDefault="00AC5720" w:rsidP="00302943">
      <w:pPr>
        <w:pStyle w:val="a6"/>
        <w:ind w:firstLine="720"/>
        <w:jc w:val="both"/>
        <w:rPr>
          <w:sz w:val="28"/>
          <w:szCs w:val="28"/>
          <w:highlight w:val="yellow"/>
        </w:rPr>
      </w:pPr>
      <w:r w:rsidRPr="003E7767">
        <w:rPr>
          <w:sz w:val="28"/>
          <w:szCs w:val="28"/>
        </w:rPr>
        <w:t>-все учащиеся начальных классов получают д</w:t>
      </w:r>
      <w:r>
        <w:rPr>
          <w:sz w:val="28"/>
          <w:szCs w:val="28"/>
        </w:rPr>
        <w:t>ополнительно молочное питание-2</w:t>
      </w:r>
      <w:r w:rsidRPr="003E7767">
        <w:rPr>
          <w:sz w:val="28"/>
          <w:szCs w:val="28"/>
        </w:rPr>
        <w:t>7</w:t>
      </w:r>
      <w:r>
        <w:rPr>
          <w:sz w:val="28"/>
          <w:szCs w:val="28"/>
        </w:rPr>
        <w:t>0</w:t>
      </w:r>
      <w:r w:rsidRPr="003E7767">
        <w:rPr>
          <w:sz w:val="28"/>
          <w:szCs w:val="28"/>
        </w:rPr>
        <w:t>0 человек;</w:t>
      </w:r>
    </w:p>
    <w:p w:rsidR="00AC5720" w:rsidRPr="003E7767" w:rsidRDefault="00AC5720" w:rsidP="00302943">
      <w:pPr>
        <w:pStyle w:val="a6"/>
        <w:ind w:firstLine="720"/>
        <w:jc w:val="both"/>
        <w:rPr>
          <w:sz w:val="28"/>
          <w:szCs w:val="28"/>
        </w:rPr>
      </w:pPr>
      <w:r>
        <w:rPr>
          <w:sz w:val="28"/>
          <w:szCs w:val="28"/>
        </w:rPr>
        <w:t>2473</w:t>
      </w:r>
      <w:r w:rsidRPr="001014F5">
        <w:rPr>
          <w:sz w:val="28"/>
          <w:szCs w:val="28"/>
        </w:rPr>
        <w:t xml:space="preserve"> учащихся по</w:t>
      </w:r>
      <w:r>
        <w:rPr>
          <w:sz w:val="28"/>
          <w:szCs w:val="28"/>
        </w:rPr>
        <w:t>лучают льготное питание. За 2013</w:t>
      </w:r>
      <w:r w:rsidRPr="001014F5">
        <w:rPr>
          <w:sz w:val="28"/>
          <w:szCs w:val="28"/>
        </w:rPr>
        <w:t xml:space="preserve"> год приобретены продукты питания  для детей из малообеспеченных семей на сумму </w:t>
      </w:r>
      <w:r>
        <w:rPr>
          <w:sz w:val="28"/>
          <w:szCs w:val="28"/>
        </w:rPr>
        <w:t>6218,6</w:t>
      </w:r>
      <w:r w:rsidRPr="001014F5">
        <w:rPr>
          <w:sz w:val="28"/>
          <w:szCs w:val="28"/>
        </w:rPr>
        <w:t>тыс</w:t>
      </w:r>
      <w:proofErr w:type="gramStart"/>
      <w:r w:rsidRPr="001014F5">
        <w:rPr>
          <w:sz w:val="28"/>
          <w:szCs w:val="28"/>
        </w:rPr>
        <w:t>.р</w:t>
      </w:r>
      <w:proofErr w:type="gramEnd"/>
      <w:r w:rsidRPr="001014F5">
        <w:rPr>
          <w:sz w:val="28"/>
          <w:szCs w:val="28"/>
        </w:rPr>
        <w:t>уб., компенсационная выплата составляет на одного ребенка в день 13 руб.97 коп. В школах  функционируют 26 групп продленного дня, 650 школьников получают горячее питание (компенсационная выплата составляет 5руб.49 коп). Двухразовое питание получают все учащиеся ГПД, охват двухразовым п</w:t>
      </w:r>
      <w:r>
        <w:rPr>
          <w:sz w:val="28"/>
          <w:szCs w:val="28"/>
        </w:rPr>
        <w:t>итанием составляет 100%. За 2013</w:t>
      </w:r>
      <w:r w:rsidRPr="001014F5">
        <w:rPr>
          <w:sz w:val="28"/>
          <w:szCs w:val="28"/>
        </w:rPr>
        <w:t xml:space="preserve"> год израсходованы средства в сумме </w:t>
      </w:r>
      <w:r>
        <w:rPr>
          <w:sz w:val="28"/>
          <w:szCs w:val="28"/>
        </w:rPr>
        <w:t>642,3</w:t>
      </w:r>
      <w:r w:rsidRPr="001014F5">
        <w:rPr>
          <w:sz w:val="28"/>
          <w:szCs w:val="28"/>
        </w:rPr>
        <w:t>тыс</w:t>
      </w:r>
      <w:proofErr w:type="gramStart"/>
      <w:r w:rsidRPr="001014F5">
        <w:rPr>
          <w:sz w:val="28"/>
          <w:szCs w:val="28"/>
        </w:rPr>
        <w:t>.р</w:t>
      </w:r>
      <w:proofErr w:type="gramEnd"/>
      <w:r w:rsidRPr="001014F5">
        <w:rPr>
          <w:sz w:val="28"/>
          <w:szCs w:val="28"/>
        </w:rPr>
        <w:t xml:space="preserve">уб, а также учащиеся получают двухразовое питание </w:t>
      </w:r>
      <w:r>
        <w:rPr>
          <w:sz w:val="28"/>
          <w:szCs w:val="28"/>
        </w:rPr>
        <w:t>в основном за деньги родителей.</w:t>
      </w:r>
    </w:p>
    <w:p w:rsidR="00AC5720" w:rsidRPr="003E7767" w:rsidRDefault="00AC5720" w:rsidP="00302943">
      <w:pPr>
        <w:ind w:firstLine="851"/>
        <w:jc w:val="both"/>
        <w:rPr>
          <w:sz w:val="28"/>
          <w:szCs w:val="28"/>
        </w:rPr>
      </w:pPr>
      <w:r w:rsidRPr="001014F5">
        <w:rPr>
          <w:sz w:val="28"/>
          <w:szCs w:val="28"/>
        </w:rPr>
        <w:t>Согласно плана модернизации общего образования из</w:t>
      </w:r>
      <w:r>
        <w:rPr>
          <w:sz w:val="28"/>
          <w:szCs w:val="28"/>
        </w:rPr>
        <w:t xml:space="preserve"> федерального бюджета выделено 7,350</w:t>
      </w:r>
      <w:r w:rsidRPr="001014F5">
        <w:rPr>
          <w:sz w:val="28"/>
          <w:szCs w:val="28"/>
        </w:rPr>
        <w:t xml:space="preserve"> млн. руб. на поставку технологического оборудования в столовые </w:t>
      </w:r>
      <w:proofErr w:type="spellStart"/>
      <w:r w:rsidRPr="001014F5">
        <w:rPr>
          <w:sz w:val="28"/>
          <w:szCs w:val="28"/>
        </w:rPr>
        <w:t>школ</w:t>
      </w:r>
      <w:proofErr w:type="gramStart"/>
      <w:r>
        <w:rPr>
          <w:sz w:val="28"/>
          <w:szCs w:val="28"/>
        </w:rPr>
        <w:t>.В</w:t>
      </w:r>
      <w:proofErr w:type="spellEnd"/>
      <w:proofErr w:type="gramEnd"/>
      <w:r>
        <w:rPr>
          <w:sz w:val="28"/>
          <w:szCs w:val="28"/>
        </w:rPr>
        <w:t xml:space="preserve"> ноябре 2013</w:t>
      </w:r>
      <w:r w:rsidRPr="003E7767">
        <w:rPr>
          <w:sz w:val="28"/>
          <w:szCs w:val="28"/>
        </w:rPr>
        <w:t xml:space="preserve"> года в образовательные учреждения района - МБОУ СОШ № 6</w:t>
      </w:r>
      <w:r>
        <w:rPr>
          <w:sz w:val="28"/>
          <w:szCs w:val="28"/>
        </w:rPr>
        <w:t>2сл. Красюковская</w:t>
      </w:r>
      <w:r w:rsidRPr="003E7767">
        <w:rPr>
          <w:sz w:val="28"/>
          <w:szCs w:val="28"/>
        </w:rPr>
        <w:t>,</w:t>
      </w:r>
      <w:r>
        <w:rPr>
          <w:sz w:val="28"/>
          <w:szCs w:val="28"/>
        </w:rPr>
        <w:t xml:space="preserve"> № 52 ст. </w:t>
      </w:r>
      <w:proofErr w:type="spellStart"/>
      <w:r>
        <w:rPr>
          <w:sz w:val="28"/>
          <w:szCs w:val="28"/>
        </w:rPr>
        <w:t>Заплавской</w:t>
      </w:r>
      <w:proofErr w:type="spellEnd"/>
      <w:r>
        <w:rPr>
          <w:sz w:val="28"/>
          <w:szCs w:val="28"/>
        </w:rPr>
        <w:t xml:space="preserve">, № 73 ст. </w:t>
      </w:r>
      <w:proofErr w:type="spellStart"/>
      <w:r>
        <w:rPr>
          <w:sz w:val="28"/>
          <w:szCs w:val="28"/>
        </w:rPr>
        <w:t>Кривянской</w:t>
      </w:r>
      <w:proofErr w:type="spellEnd"/>
      <w:r>
        <w:rPr>
          <w:sz w:val="28"/>
          <w:szCs w:val="28"/>
        </w:rPr>
        <w:t>, № 63 сл. Красюковской, № 77 п. Казачьи Лагери</w:t>
      </w:r>
      <w:r w:rsidRPr="003E7767">
        <w:rPr>
          <w:sz w:val="28"/>
          <w:szCs w:val="28"/>
        </w:rPr>
        <w:t xml:space="preserve"> в рамках программы «Модернизация образования», было установлено современное  технологическое оборудование  для пищеблоков. Технологическое оборудование, которое ранее было приобретено в эти школы, передано на баланс в другие образовательные учре</w:t>
      </w:r>
      <w:r>
        <w:rPr>
          <w:sz w:val="28"/>
          <w:szCs w:val="28"/>
        </w:rPr>
        <w:t>ждения</w:t>
      </w:r>
      <w:r w:rsidRPr="003E7767">
        <w:rPr>
          <w:sz w:val="28"/>
          <w:szCs w:val="28"/>
        </w:rPr>
        <w:t>.</w:t>
      </w:r>
    </w:p>
    <w:p w:rsidR="00AC5720" w:rsidRPr="004B1A9D" w:rsidRDefault="00AC5720" w:rsidP="000F7370">
      <w:pPr>
        <w:tabs>
          <w:tab w:val="left" w:pos="360"/>
        </w:tabs>
        <w:ind w:firstLine="851"/>
        <w:jc w:val="both"/>
        <w:rPr>
          <w:sz w:val="28"/>
          <w:szCs w:val="28"/>
        </w:rPr>
      </w:pPr>
      <w:r w:rsidRPr="004B1A9D">
        <w:rPr>
          <w:sz w:val="28"/>
          <w:szCs w:val="28"/>
        </w:rPr>
        <w:t xml:space="preserve">Немаловажное значение в формировании здорового образа жизни детей имеет развитие детско-юношеского спорта и организация отдыха детей Октябрьского района в каникулярное время (далее – отдых детей). </w:t>
      </w:r>
    </w:p>
    <w:p w:rsidR="00AC5720" w:rsidRPr="00302943" w:rsidRDefault="00AC5720" w:rsidP="005F7B8A">
      <w:pPr>
        <w:pStyle w:val="af3"/>
        <w:spacing w:before="0" w:beforeAutospacing="0" w:after="0" w:afterAutospacing="0"/>
        <w:textAlignment w:val="baseline"/>
        <w:rPr>
          <w:iCs/>
          <w:color w:val="000000"/>
          <w:sz w:val="28"/>
          <w:szCs w:val="28"/>
        </w:rPr>
      </w:pPr>
      <w:r w:rsidRPr="00653CBB">
        <w:rPr>
          <w:iCs/>
          <w:color w:val="000000"/>
          <w:sz w:val="28"/>
          <w:szCs w:val="28"/>
          <w:shd w:val="clear" w:color="auto" w:fill="FFFFFF"/>
        </w:rPr>
        <w:t>В</w:t>
      </w:r>
      <w:r w:rsidRPr="00653CBB">
        <w:rPr>
          <w:iCs/>
          <w:color w:val="000000"/>
          <w:sz w:val="28"/>
          <w:szCs w:val="28"/>
        </w:rPr>
        <w:t xml:space="preserve"> 2013 году  в </w:t>
      </w:r>
      <w:r w:rsidRPr="00653CBB">
        <w:rPr>
          <w:iCs/>
          <w:color w:val="000000"/>
          <w:sz w:val="28"/>
          <w:szCs w:val="28"/>
          <w:shd w:val="clear" w:color="auto" w:fill="FFFFFF"/>
        </w:rPr>
        <w:t>16 школах района были организованы летние лагеря с дневным пребыванием, в которых оздоровлено 1684  ребенка, что составило 26,9%</w:t>
      </w:r>
      <w:r w:rsidRPr="00653CBB">
        <w:rPr>
          <w:iCs/>
          <w:color w:val="000000"/>
          <w:sz w:val="28"/>
          <w:szCs w:val="28"/>
        </w:rPr>
        <w:t> </w:t>
      </w:r>
      <w:proofErr w:type="gramStart"/>
      <w:r w:rsidRPr="00653CBB">
        <w:rPr>
          <w:iCs/>
          <w:color w:val="000000"/>
          <w:sz w:val="28"/>
          <w:szCs w:val="28"/>
        </w:rPr>
        <w:t xml:space="preserve">( </w:t>
      </w:r>
      <w:proofErr w:type="gramEnd"/>
      <w:r w:rsidRPr="00653CBB">
        <w:rPr>
          <w:iCs/>
          <w:color w:val="000000"/>
          <w:sz w:val="28"/>
          <w:szCs w:val="28"/>
        </w:rPr>
        <w:t>в сравнении с 2012 годом  рост на 3%).</w:t>
      </w:r>
    </w:p>
    <w:p w:rsidR="00AC5720" w:rsidRPr="00653CBB" w:rsidRDefault="00AC5720" w:rsidP="005F7B8A">
      <w:pPr>
        <w:pStyle w:val="af3"/>
        <w:spacing w:before="0" w:beforeAutospacing="0" w:after="0" w:afterAutospacing="0"/>
        <w:jc w:val="both"/>
        <w:textAlignment w:val="baseline"/>
        <w:rPr>
          <w:color w:val="000000"/>
          <w:sz w:val="28"/>
          <w:szCs w:val="28"/>
        </w:rPr>
      </w:pPr>
      <w:r w:rsidRPr="00653CBB">
        <w:rPr>
          <w:color w:val="000000"/>
          <w:sz w:val="28"/>
          <w:szCs w:val="28"/>
          <w:shd w:val="clear" w:color="auto" w:fill="FFFFFF"/>
        </w:rPr>
        <w:lastRenderedPageBreak/>
        <w:tab/>
      </w:r>
      <w:r w:rsidRPr="00653CBB">
        <w:rPr>
          <w:sz w:val="28"/>
          <w:szCs w:val="28"/>
        </w:rPr>
        <w:t>По сравнению с  2012 годом увеличился  объём путёвок для детей льготных категорий,</w:t>
      </w:r>
      <w:r w:rsidRPr="00653CBB">
        <w:rPr>
          <w:sz w:val="28"/>
          <w:szCs w:val="28"/>
          <w:shd w:val="clear" w:color="auto" w:fill="FFFFFF"/>
        </w:rPr>
        <w:t xml:space="preserve"> в том числе, находящихся в трудной жизненной ситуации и социально-опасном положении.</w:t>
      </w:r>
      <w:r w:rsidRPr="00653CBB">
        <w:rPr>
          <w:rStyle w:val="apple-converted-space"/>
          <w:sz w:val="28"/>
          <w:szCs w:val="28"/>
          <w:shd w:val="clear" w:color="auto" w:fill="FFFFFF"/>
        </w:rPr>
        <w:t> </w:t>
      </w:r>
      <w:r w:rsidRPr="00653CBB">
        <w:rPr>
          <w:sz w:val="28"/>
          <w:szCs w:val="28"/>
          <w:shd w:val="clear" w:color="auto" w:fill="FFFFFF"/>
        </w:rPr>
        <w:t> </w:t>
      </w:r>
    </w:p>
    <w:p w:rsidR="00AC5720" w:rsidRPr="00653CBB" w:rsidRDefault="00AC5720" w:rsidP="005F7B8A">
      <w:pPr>
        <w:jc w:val="both"/>
        <w:rPr>
          <w:sz w:val="28"/>
          <w:szCs w:val="28"/>
        </w:rPr>
      </w:pPr>
      <w:r w:rsidRPr="00653CBB">
        <w:rPr>
          <w:iCs/>
          <w:sz w:val="28"/>
          <w:szCs w:val="28"/>
          <w:shd w:val="clear" w:color="auto" w:fill="FFFFFF"/>
        </w:rPr>
        <w:tab/>
        <w:t xml:space="preserve">В загородных </w:t>
      </w:r>
      <w:r>
        <w:rPr>
          <w:iCs/>
          <w:sz w:val="28"/>
          <w:szCs w:val="28"/>
          <w:shd w:val="clear" w:color="auto" w:fill="FFFFFF"/>
        </w:rPr>
        <w:t xml:space="preserve">лагерях </w:t>
      </w:r>
      <w:r w:rsidRPr="00653CBB">
        <w:rPr>
          <w:iCs/>
          <w:sz w:val="28"/>
          <w:szCs w:val="28"/>
          <w:shd w:val="clear" w:color="auto" w:fill="FFFFFF"/>
        </w:rPr>
        <w:t>и санатор</w:t>
      </w:r>
      <w:r>
        <w:rPr>
          <w:iCs/>
          <w:sz w:val="28"/>
          <w:szCs w:val="28"/>
          <w:shd w:val="clear" w:color="auto" w:fill="FFFFFF"/>
        </w:rPr>
        <w:t xml:space="preserve">иях </w:t>
      </w:r>
      <w:r w:rsidRPr="00653CBB">
        <w:rPr>
          <w:iCs/>
          <w:sz w:val="28"/>
          <w:szCs w:val="28"/>
          <w:shd w:val="clear" w:color="auto" w:fill="FFFFFF"/>
        </w:rPr>
        <w:t xml:space="preserve"> оздоровлено  136 человек, в том числе, в  профильной смене "Светофор",  что на 12  человек  больше, чем в 2012году.</w:t>
      </w:r>
      <w:r w:rsidRPr="00653CBB">
        <w:rPr>
          <w:sz w:val="28"/>
          <w:szCs w:val="28"/>
        </w:rPr>
        <w:br/>
      </w:r>
      <w:r>
        <w:rPr>
          <w:sz w:val="28"/>
          <w:szCs w:val="28"/>
        </w:rPr>
        <w:tab/>
        <w:t xml:space="preserve">Однако, </w:t>
      </w:r>
      <w:r>
        <w:rPr>
          <w:sz w:val="28"/>
          <w:szCs w:val="28"/>
          <w:shd w:val="clear" w:color="auto" w:fill="FFFFFF"/>
        </w:rPr>
        <w:t>н</w:t>
      </w:r>
      <w:r w:rsidRPr="00653CBB">
        <w:rPr>
          <w:sz w:val="28"/>
          <w:szCs w:val="28"/>
          <w:shd w:val="clear" w:color="auto" w:fill="FFFFFF"/>
        </w:rPr>
        <w:t>есмотря на то, что в сравнении с 2012 годом произошел небольшой рост количества детей, охваченных летней кампанией, остаются проблемы, решение которых позволило бы сделать оздоровление детей района  более эффективным и качественным.</w:t>
      </w:r>
    </w:p>
    <w:p w:rsidR="00AC5720" w:rsidRPr="00653CBB" w:rsidRDefault="00AC5720" w:rsidP="005F7B8A">
      <w:pPr>
        <w:jc w:val="both"/>
        <w:rPr>
          <w:sz w:val="28"/>
          <w:szCs w:val="28"/>
          <w:shd w:val="clear" w:color="auto" w:fill="FFFFFF"/>
        </w:rPr>
      </w:pPr>
      <w:r>
        <w:rPr>
          <w:sz w:val="28"/>
          <w:szCs w:val="28"/>
          <w:shd w:val="clear" w:color="auto" w:fill="FFFFFF"/>
        </w:rPr>
        <w:tab/>
      </w:r>
      <w:r w:rsidRPr="00653CBB">
        <w:rPr>
          <w:sz w:val="28"/>
          <w:szCs w:val="28"/>
          <w:shd w:val="clear" w:color="auto" w:fill="FFFFFF"/>
        </w:rPr>
        <w:t>Основными задачами</w:t>
      </w:r>
      <w:r>
        <w:rPr>
          <w:sz w:val="28"/>
          <w:szCs w:val="28"/>
          <w:shd w:val="clear" w:color="auto" w:fill="FFFFFF"/>
        </w:rPr>
        <w:t xml:space="preserve"> на </w:t>
      </w:r>
      <w:r w:rsidRPr="00653CBB">
        <w:rPr>
          <w:sz w:val="28"/>
          <w:szCs w:val="28"/>
          <w:shd w:val="clear" w:color="auto" w:fill="FFFFFF"/>
        </w:rPr>
        <w:t xml:space="preserve"> 2014 год для решения выше названной проблем</w:t>
      </w:r>
      <w:r>
        <w:rPr>
          <w:sz w:val="28"/>
          <w:szCs w:val="28"/>
          <w:shd w:val="clear" w:color="auto" w:fill="FFFFFF"/>
        </w:rPr>
        <w:t>ы  являю</w:t>
      </w:r>
      <w:r w:rsidRPr="00653CBB">
        <w:rPr>
          <w:sz w:val="28"/>
          <w:szCs w:val="28"/>
          <w:shd w:val="clear" w:color="auto" w:fill="FFFFFF"/>
        </w:rPr>
        <w:t>тся:</w:t>
      </w:r>
    </w:p>
    <w:p w:rsidR="00AC5720" w:rsidRPr="00653CBB" w:rsidRDefault="00AC5720" w:rsidP="005F7B8A">
      <w:pPr>
        <w:jc w:val="both"/>
        <w:rPr>
          <w:sz w:val="28"/>
          <w:szCs w:val="28"/>
          <w:shd w:val="clear" w:color="auto" w:fill="FFFFFF"/>
        </w:rPr>
      </w:pPr>
      <w:r w:rsidRPr="00653CBB">
        <w:rPr>
          <w:sz w:val="28"/>
          <w:szCs w:val="28"/>
          <w:shd w:val="clear" w:color="auto" w:fill="FFFFFF"/>
        </w:rPr>
        <w:t>- повышение ответственности руководителей школ по организации 2-х летних оздоровительных с</w:t>
      </w:r>
      <w:r>
        <w:rPr>
          <w:sz w:val="28"/>
          <w:szCs w:val="28"/>
          <w:shd w:val="clear" w:color="auto" w:fill="FFFFFF"/>
        </w:rPr>
        <w:t>мен на базе общеобразовательных учреждений</w:t>
      </w:r>
      <w:r w:rsidRPr="00653CBB">
        <w:rPr>
          <w:sz w:val="28"/>
          <w:szCs w:val="28"/>
          <w:shd w:val="clear" w:color="auto" w:fill="FFFFFF"/>
        </w:rPr>
        <w:t>;</w:t>
      </w:r>
    </w:p>
    <w:p w:rsidR="00AC5720" w:rsidRPr="00302943" w:rsidRDefault="00AC5720" w:rsidP="005F7B8A">
      <w:pPr>
        <w:pStyle w:val="2"/>
        <w:tabs>
          <w:tab w:val="left" w:pos="520"/>
          <w:tab w:val="center" w:pos="4677"/>
        </w:tabs>
        <w:jc w:val="both"/>
        <w:rPr>
          <w:b w:val="0"/>
          <w:sz w:val="28"/>
          <w:szCs w:val="28"/>
        </w:rPr>
      </w:pPr>
      <w:r w:rsidRPr="00302943">
        <w:rPr>
          <w:b w:val="0"/>
          <w:sz w:val="28"/>
          <w:szCs w:val="28"/>
          <w:shd w:val="clear" w:color="auto" w:fill="FFFFFF"/>
        </w:rPr>
        <w:t>- выполнение  планов - заданий</w:t>
      </w:r>
      <w:r w:rsidRPr="00302943">
        <w:rPr>
          <w:b w:val="0"/>
          <w:sz w:val="28"/>
          <w:szCs w:val="28"/>
        </w:rPr>
        <w:t xml:space="preserve"> по укреплению  материально-технической базы и улучшению санитарно-гигиенических условий в лагерях с дневным пребыванием детей;</w:t>
      </w:r>
    </w:p>
    <w:p w:rsidR="00AC5720" w:rsidRPr="00653CBB" w:rsidRDefault="00AC5720" w:rsidP="005F7B8A">
      <w:pPr>
        <w:jc w:val="both"/>
        <w:rPr>
          <w:sz w:val="28"/>
          <w:szCs w:val="28"/>
        </w:rPr>
      </w:pPr>
      <w:r w:rsidRPr="00653CBB">
        <w:rPr>
          <w:sz w:val="28"/>
          <w:szCs w:val="28"/>
        </w:rPr>
        <w:t>-выполнение норм и контроль качества  питания.</w:t>
      </w:r>
    </w:p>
    <w:p w:rsidR="00AC5720" w:rsidRDefault="00AC5720" w:rsidP="005F7B8A">
      <w:pPr>
        <w:jc w:val="both"/>
        <w:rPr>
          <w:sz w:val="28"/>
          <w:szCs w:val="28"/>
          <w:shd w:val="clear" w:color="auto" w:fill="FFFFFF"/>
        </w:rPr>
      </w:pPr>
      <w:r>
        <w:rPr>
          <w:sz w:val="28"/>
          <w:szCs w:val="28"/>
          <w:shd w:val="clear" w:color="auto" w:fill="FFFFFF"/>
        </w:rPr>
        <w:tab/>
      </w:r>
      <w:r w:rsidRPr="00653CBB">
        <w:rPr>
          <w:sz w:val="28"/>
          <w:szCs w:val="28"/>
          <w:shd w:val="clear" w:color="auto" w:fill="FFFFFF"/>
        </w:rPr>
        <w:t xml:space="preserve">Значительный потенциал  в плане </w:t>
      </w:r>
      <w:r>
        <w:rPr>
          <w:sz w:val="28"/>
          <w:szCs w:val="28"/>
          <w:shd w:val="clear" w:color="auto" w:fill="FFFFFF"/>
        </w:rPr>
        <w:t>воспитания</w:t>
      </w:r>
      <w:r w:rsidRPr="00653CBB">
        <w:rPr>
          <w:sz w:val="28"/>
          <w:szCs w:val="28"/>
          <w:shd w:val="clear" w:color="auto" w:fill="FFFFFF"/>
        </w:rPr>
        <w:t xml:space="preserve"> патриотизма</w:t>
      </w:r>
      <w:r>
        <w:rPr>
          <w:sz w:val="28"/>
          <w:szCs w:val="28"/>
          <w:shd w:val="clear" w:color="auto" w:fill="FFFFFF"/>
        </w:rPr>
        <w:t>,</w:t>
      </w:r>
      <w:r w:rsidR="00B735AB">
        <w:rPr>
          <w:sz w:val="28"/>
          <w:szCs w:val="28"/>
          <w:shd w:val="clear" w:color="auto" w:fill="FFFFFF"/>
        </w:rPr>
        <w:t xml:space="preserve"> </w:t>
      </w:r>
      <w:r>
        <w:rPr>
          <w:sz w:val="28"/>
          <w:szCs w:val="28"/>
          <w:shd w:val="clear" w:color="auto" w:fill="FFFFFF"/>
        </w:rPr>
        <w:t>укрепления здоровья</w:t>
      </w:r>
      <w:r w:rsidRPr="00653CBB">
        <w:rPr>
          <w:sz w:val="28"/>
          <w:szCs w:val="28"/>
          <w:shd w:val="clear" w:color="auto" w:fill="FFFFFF"/>
        </w:rPr>
        <w:t>, формирования   потребности у детей</w:t>
      </w:r>
      <w:r w:rsidR="00B735AB">
        <w:rPr>
          <w:sz w:val="28"/>
          <w:szCs w:val="28"/>
          <w:shd w:val="clear" w:color="auto" w:fill="FFFFFF"/>
        </w:rPr>
        <w:t xml:space="preserve"> </w:t>
      </w:r>
      <w:r w:rsidRPr="00653CBB">
        <w:rPr>
          <w:sz w:val="28"/>
          <w:szCs w:val="28"/>
          <w:shd w:val="clear" w:color="auto" w:fill="FFFFFF"/>
        </w:rPr>
        <w:t>мотивации к ведению здорового образа жизни</w:t>
      </w:r>
      <w:r>
        <w:rPr>
          <w:sz w:val="28"/>
          <w:szCs w:val="28"/>
          <w:shd w:val="clear" w:color="auto" w:fill="FFFFFF"/>
        </w:rPr>
        <w:t>,</w:t>
      </w:r>
      <w:r w:rsidRPr="00653CBB">
        <w:rPr>
          <w:sz w:val="28"/>
          <w:szCs w:val="28"/>
          <w:shd w:val="clear" w:color="auto" w:fill="FFFFFF"/>
        </w:rPr>
        <w:t xml:space="preserve">  в физическом совершенстве, </w:t>
      </w:r>
      <w:r>
        <w:rPr>
          <w:sz w:val="28"/>
          <w:szCs w:val="28"/>
          <w:shd w:val="clear" w:color="auto" w:fill="FFFFFF"/>
        </w:rPr>
        <w:t xml:space="preserve">заложен </w:t>
      </w:r>
      <w:r w:rsidRPr="00653CBB">
        <w:rPr>
          <w:sz w:val="28"/>
          <w:szCs w:val="28"/>
          <w:shd w:val="clear" w:color="auto" w:fill="FFFFFF"/>
        </w:rPr>
        <w:t xml:space="preserve"> в обновлении форм оздоровления</w:t>
      </w:r>
      <w:r>
        <w:rPr>
          <w:sz w:val="28"/>
          <w:szCs w:val="28"/>
          <w:shd w:val="clear" w:color="auto" w:fill="FFFFFF"/>
        </w:rPr>
        <w:t xml:space="preserve">: в </w:t>
      </w:r>
      <w:proofErr w:type="spellStart"/>
      <w:r>
        <w:rPr>
          <w:sz w:val="28"/>
          <w:szCs w:val="28"/>
          <w:shd w:val="clear" w:color="auto" w:fill="FFFFFF"/>
        </w:rPr>
        <w:t>т.ч</w:t>
      </w:r>
      <w:proofErr w:type="spellEnd"/>
      <w:r>
        <w:rPr>
          <w:sz w:val="28"/>
          <w:szCs w:val="28"/>
          <w:shd w:val="clear" w:color="auto" w:fill="FFFFFF"/>
        </w:rPr>
        <w:t>., организации</w:t>
      </w:r>
      <w:r w:rsidRPr="00653CBB">
        <w:rPr>
          <w:sz w:val="28"/>
          <w:szCs w:val="28"/>
          <w:shd w:val="clear" w:color="auto" w:fill="FFFFFF"/>
        </w:rPr>
        <w:t xml:space="preserve"> тематических  туристско-краеведческих, экологических, спортивных  палаточных лагерей и многодневных походов.</w:t>
      </w:r>
    </w:p>
    <w:p w:rsidR="00AC5720" w:rsidRPr="00A5429F" w:rsidRDefault="00AC5720" w:rsidP="00302943">
      <w:pPr>
        <w:widowControl w:val="0"/>
        <w:ind w:firstLine="708"/>
        <w:jc w:val="both"/>
        <w:rPr>
          <w:color w:val="000000"/>
          <w:spacing w:val="4"/>
          <w:sz w:val="28"/>
          <w:szCs w:val="28"/>
          <w:lang w:eastAsia="en-US"/>
        </w:rPr>
      </w:pPr>
      <w:r w:rsidRPr="00A5429F">
        <w:rPr>
          <w:color w:val="000000"/>
          <w:spacing w:val="4"/>
          <w:sz w:val="28"/>
          <w:szCs w:val="28"/>
          <w:lang w:eastAsia="en-US"/>
        </w:rPr>
        <w:t>На основании плана «Мероприятий по профилактике и предупреждению дорожно-транспортных происшествий   с участием несовершеннолетних на территории Октябрьского района на 2013 год» проведены:</w:t>
      </w:r>
    </w:p>
    <w:p w:rsidR="00AC5720" w:rsidRPr="00A5429F" w:rsidRDefault="00AC5720" w:rsidP="00302943">
      <w:pPr>
        <w:widowControl w:val="0"/>
        <w:jc w:val="both"/>
        <w:rPr>
          <w:rFonts w:ascii="Calibri" w:hAnsi="Calibri"/>
          <w:b/>
          <w:bCs/>
          <w:spacing w:val="4"/>
          <w:sz w:val="28"/>
          <w:szCs w:val="28"/>
          <w:shd w:val="clear" w:color="auto" w:fill="FFFFFF"/>
          <w:lang w:eastAsia="en-US"/>
        </w:rPr>
      </w:pPr>
      <w:r w:rsidRPr="00A5429F">
        <w:rPr>
          <w:bCs/>
          <w:color w:val="000000"/>
          <w:spacing w:val="4"/>
          <w:sz w:val="28"/>
          <w:szCs w:val="28"/>
          <w:shd w:val="clear" w:color="auto" w:fill="FFFFFF"/>
          <w:lang w:eastAsia="en-US"/>
        </w:rPr>
        <w:t xml:space="preserve">- </w:t>
      </w:r>
      <w:r w:rsidRPr="00A5429F">
        <w:rPr>
          <w:bCs/>
          <w:spacing w:val="4"/>
          <w:sz w:val="28"/>
          <w:szCs w:val="28"/>
          <w:lang w:eastAsia="en-US"/>
        </w:rPr>
        <w:t>с 20.08.</w:t>
      </w:r>
      <w:r>
        <w:rPr>
          <w:bCs/>
          <w:spacing w:val="4"/>
          <w:sz w:val="28"/>
          <w:szCs w:val="28"/>
          <w:lang w:eastAsia="en-US"/>
        </w:rPr>
        <w:t>2013</w:t>
      </w:r>
      <w:r w:rsidRPr="00A5429F">
        <w:rPr>
          <w:bCs/>
          <w:spacing w:val="4"/>
          <w:sz w:val="28"/>
          <w:szCs w:val="28"/>
          <w:lang w:eastAsia="en-US"/>
        </w:rPr>
        <w:t xml:space="preserve"> по 15.09.2013 года </w:t>
      </w:r>
      <w:r w:rsidRPr="00A5429F">
        <w:rPr>
          <w:bCs/>
          <w:color w:val="000000"/>
          <w:spacing w:val="4"/>
          <w:sz w:val="28"/>
          <w:szCs w:val="28"/>
          <w:shd w:val="clear" w:color="auto" w:fill="FFFFFF"/>
          <w:lang w:eastAsia="en-US"/>
        </w:rPr>
        <w:t>Всероссийская широкомасштабная акция «Внимание, дети!», посвященная началу нового 2013-2014 учебного года;</w:t>
      </w:r>
    </w:p>
    <w:p w:rsidR="00AC5720" w:rsidRPr="00A5429F" w:rsidRDefault="00AC5720" w:rsidP="00302943">
      <w:pPr>
        <w:widowControl w:val="0"/>
        <w:jc w:val="both"/>
        <w:rPr>
          <w:bCs/>
          <w:color w:val="000000"/>
          <w:spacing w:val="4"/>
          <w:sz w:val="28"/>
          <w:szCs w:val="28"/>
          <w:shd w:val="clear" w:color="auto" w:fill="FFFFFF"/>
          <w:lang w:eastAsia="en-US"/>
        </w:rPr>
      </w:pPr>
      <w:r w:rsidRPr="00A5429F">
        <w:rPr>
          <w:bCs/>
          <w:color w:val="000000"/>
          <w:spacing w:val="4"/>
          <w:sz w:val="28"/>
          <w:szCs w:val="28"/>
          <w:shd w:val="clear" w:color="auto" w:fill="FFFFFF"/>
          <w:lang w:eastAsia="en-US"/>
        </w:rPr>
        <w:t>- районная неделя БДД, посвященная началу нового учебного года в школах и праздник «Посвящение первоклассников в пешеходы»;</w:t>
      </w:r>
    </w:p>
    <w:p w:rsidR="00AC5720" w:rsidRPr="00A5429F" w:rsidRDefault="00AC5720" w:rsidP="00302943">
      <w:pPr>
        <w:widowControl w:val="0"/>
        <w:jc w:val="both"/>
        <w:rPr>
          <w:bCs/>
          <w:color w:val="000000"/>
          <w:spacing w:val="4"/>
          <w:sz w:val="28"/>
          <w:szCs w:val="28"/>
          <w:shd w:val="clear" w:color="auto" w:fill="FFFFFF"/>
          <w:lang w:eastAsia="en-US"/>
        </w:rPr>
      </w:pPr>
      <w:r w:rsidRPr="00A5429F">
        <w:rPr>
          <w:bCs/>
          <w:color w:val="000000"/>
          <w:spacing w:val="4"/>
          <w:sz w:val="28"/>
          <w:szCs w:val="28"/>
          <w:shd w:val="clear" w:color="auto" w:fill="FFFFFF"/>
          <w:lang w:eastAsia="en-US"/>
        </w:rPr>
        <w:t>- районная викторина «Изучаем ПДД» среди обучающихся 1-4 классов общеобразовательных учреждений;</w:t>
      </w:r>
    </w:p>
    <w:p w:rsidR="00AC5720" w:rsidRPr="00A5429F" w:rsidRDefault="00AC5720" w:rsidP="00302943">
      <w:pPr>
        <w:widowControl w:val="0"/>
        <w:jc w:val="both"/>
        <w:rPr>
          <w:bCs/>
          <w:color w:val="000000"/>
          <w:spacing w:val="4"/>
          <w:sz w:val="28"/>
          <w:szCs w:val="28"/>
          <w:shd w:val="clear" w:color="auto" w:fill="FFFFFF"/>
          <w:lang w:eastAsia="en-US"/>
        </w:rPr>
      </w:pPr>
      <w:r w:rsidRPr="00A5429F">
        <w:rPr>
          <w:bCs/>
          <w:color w:val="000000"/>
          <w:spacing w:val="4"/>
          <w:sz w:val="28"/>
          <w:szCs w:val="28"/>
          <w:shd w:val="clear" w:color="auto" w:fill="FFFFFF"/>
          <w:lang w:eastAsia="en-US"/>
        </w:rPr>
        <w:t>- проведение серии открытых уроков, мероприятий по БДД, обобщение и</w:t>
      </w:r>
      <w:r w:rsidR="00B735AB">
        <w:rPr>
          <w:bCs/>
          <w:color w:val="000000"/>
          <w:spacing w:val="4"/>
          <w:sz w:val="28"/>
          <w:szCs w:val="28"/>
          <w:shd w:val="clear" w:color="auto" w:fill="FFFFFF"/>
          <w:lang w:eastAsia="en-US"/>
        </w:rPr>
        <w:t xml:space="preserve"> </w:t>
      </w:r>
      <w:r w:rsidRPr="00A5429F">
        <w:rPr>
          <w:bCs/>
          <w:color w:val="000000"/>
          <w:spacing w:val="4"/>
          <w:sz w:val="28"/>
          <w:szCs w:val="28"/>
          <w:shd w:val="clear" w:color="auto" w:fill="FFFFFF"/>
          <w:lang w:eastAsia="en-US"/>
        </w:rPr>
        <w:t>распространение опыта работы лучших воспитателей ДОУ, учителей общеобразовательных учреждений;</w:t>
      </w:r>
    </w:p>
    <w:p w:rsidR="00AC5720" w:rsidRPr="00A5429F" w:rsidRDefault="00AC5720" w:rsidP="00302943">
      <w:pPr>
        <w:widowControl w:val="0"/>
        <w:jc w:val="both"/>
        <w:rPr>
          <w:bCs/>
          <w:color w:val="000000"/>
          <w:spacing w:val="4"/>
          <w:sz w:val="28"/>
          <w:szCs w:val="28"/>
          <w:shd w:val="clear" w:color="auto" w:fill="FFFFFF"/>
          <w:lang w:eastAsia="en-US"/>
        </w:rPr>
      </w:pPr>
      <w:r w:rsidRPr="00A5429F">
        <w:rPr>
          <w:bCs/>
          <w:color w:val="000000"/>
          <w:spacing w:val="4"/>
          <w:sz w:val="28"/>
          <w:szCs w:val="28"/>
          <w:shd w:val="clear" w:color="auto" w:fill="FFFFFF"/>
          <w:lang w:eastAsia="en-US"/>
        </w:rPr>
        <w:t xml:space="preserve">- на базе МБОУ СОШ №73 ст. </w:t>
      </w:r>
      <w:proofErr w:type="spellStart"/>
      <w:r w:rsidRPr="00A5429F">
        <w:rPr>
          <w:bCs/>
          <w:color w:val="000000"/>
          <w:spacing w:val="4"/>
          <w:sz w:val="28"/>
          <w:szCs w:val="28"/>
          <w:shd w:val="clear" w:color="auto" w:fill="FFFFFF"/>
          <w:lang w:eastAsia="en-US"/>
        </w:rPr>
        <w:t>Кривянской</w:t>
      </w:r>
      <w:proofErr w:type="spellEnd"/>
      <w:r w:rsidRPr="00A5429F">
        <w:rPr>
          <w:bCs/>
          <w:color w:val="000000"/>
          <w:spacing w:val="4"/>
          <w:sz w:val="28"/>
          <w:szCs w:val="28"/>
          <w:shd w:val="clear" w:color="auto" w:fill="FFFFFF"/>
          <w:lang w:eastAsia="en-US"/>
        </w:rPr>
        <w:t xml:space="preserve"> являющейся опорной  школой по обучению детей безопасному поведению на дорогах оборудован кабинет безопасности дорожного движения;  </w:t>
      </w:r>
    </w:p>
    <w:p w:rsidR="00AC5720" w:rsidRPr="00A5429F" w:rsidRDefault="00AC5720" w:rsidP="00302943">
      <w:pPr>
        <w:widowControl w:val="0"/>
        <w:jc w:val="both"/>
        <w:rPr>
          <w:rFonts w:ascii="Calibri" w:hAnsi="Calibri"/>
          <w:b/>
          <w:bCs/>
          <w:spacing w:val="-1"/>
          <w:sz w:val="25"/>
          <w:szCs w:val="25"/>
          <w:lang w:eastAsia="en-US"/>
        </w:rPr>
      </w:pPr>
      <w:r w:rsidRPr="00A5429F">
        <w:rPr>
          <w:bCs/>
          <w:color w:val="000000"/>
          <w:spacing w:val="4"/>
          <w:sz w:val="28"/>
          <w:szCs w:val="28"/>
          <w:shd w:val="clear" w:color="auto" w:fill="FFFFFF"/>
          <w:lang w:eastAsia="en-US"/>
        </w:rPr>
        <w:t>- в сентябре, октябре 2013 года во всех общеобразовательных учреждениях Октябрьского района оформлены</w:t>
      </w:r>
      <w:r w:rsidRPr="00A5429F">
        <w:rPr>
          <w:bCs/>
          <w:color w:val="000000"/>
          <w:spacing w:val="-1"/>
          <w:sz w:val="28"/>
          <w:szCs w:val="28"/>
          <w:lang w:eastAsia="en-US"/>
        </w:rPr>
        <w:t xml:space="preserve"> паспорта дорожной безопасности общеобразовательного учреждения.</w:t>
      </w:r>
    </w:p>
    <w:p w:rsidR="00AC5720" w:rsidRPr="00A5429F" w:rsidRDefault="00AC5720" w:rsidP="00302943">
      <w:pPr>
        <w:jc w:val="both"/>
        <w:rPr>
          <w:bCs/>
          <w:sz w:val="28"/>
          <w:szCs w:val="28"/>
        </w:rPr>
      </w:pPr>
      <w:r w:rsidRPr="00A5429F">
        <w:rPr>
          <w:color w:val="000000"/>
          <w:spacing w:val="-1"/>
          <w:sz w:val="28"/>
          <w:szCs w:val="28"/>
        </w:rPr>
        <w:t>- 07.10.13 года</w:t>
      </w:r>
      <w:r w:rsidR="00B735AB">
        <w:rPr>
          <w:color w:val="000000"/>
          <w:spacing w:val="-1"/>
          <w:sz w:val="28"/>
          <w:szCs w:val="28"/>
        </w:rPr>
        <w:t xml:space="preserve"> </w:t>
      </w:r>
      <w:r w:rsidRPr="00A5429F">
        <w:rPr>
          <w:bCs/>
          <w:sz w:val="28"/>
          <w:szCs w:val="28"/>
        </w:rPr>
        <w:t xml:space="preserve">проведен районный смотр готовности отрядов ЮИД и районном конкурсе на лучшую сюжетно-ролевую игру «Дошкольникам о правилах дорожного движения» </w:t>
      </w:r>
    </w:p>
    <w:p w:rsidR="00AC5720" w:rsidRPr="00A5429F" w:rsidRDefault="00AC5720" w:rsidP="00302943">
      <w:pPr>
        <w:jc w:val="both"/>
        <w:rPr>
          <w:b/>
          <w:color w:val="000000"/>
          <w:sz w:val="28"/>
          <w:szCs w:val="28"/>
          <w:shd w:val="clear" w:color="auto" w:fill="FFFFFF"/>
        </w:rPr>
      </w:pPr>
      <w:r w:rsidRPr="00A5429F">
        <w:rPr>
          <w:bCs/>
          <w:sz w:val="28"/>
          <w:szCs w:val="28"/>
        </w:rPr>
        <w:lastRenderedPageBreak/>
        <w:t>- 20.10.13 года проведен р</w:t>
      </w:r>
      <w:r w:rsidRPr="00A5429F">
        <w:rPr>
          <w:sz w:val="28"/>
          <w:szCs w:val="28"/>
        </w:rPr>
        <w:t>айонный конкурс дошкольных образовательных учреждений «ПДД – наши лучшие друзья».</w:t>
      </w:r>
    </w:p>
    <w:p w:rsidR="00AC5720" w:rsidRPr="00A5429F" w:rsidRDefault="00AC5720" w:rsidP="00302943">
      <w:pPr>
        <w:suppressAutoHyphens/>
        <w:jc w:val="both"/>
        <w:rPr>
          <w:rFonts w:ascii="Calibri" w:eastAsia="SimSun" w:hAnsi="Calibri"/>
          <w:bCs/>
          <w:sz w:val="22"/>
          <w:szCs w:val="22"/>
        </w:rPr>
      </w:pPr>
      <w:r w:rsidRPr="00A5429F">
        <w:rPr>
          <w:rFonts w:eastAsia="SimSun"/>
          <w:bCs/>
          <w:sz w:val="28"/>
          <w:szCs w:val="28"/>
        </w:rPr>
        <w:t xml:space="preserve">- с 28.10.2013 г. по 11.11.2013 г. В образовательных учреждениях проведена широкомасштабная областная акции «Дорога требует дисциплины». </w:t>
      </w:r>
    </w:p>
    <w:p w:rsidR="00AC5720" w:rsidRPr="00463C88" w:rsidRDefault="00AC5720" w:rsidP="00302943">
      <w:pPr>
        <w:jc w:val="both"/>
        <w:rPr>
          <w:sz w:val="28"/>
          <w:szCs w:val="28"/>
        </w:rPr>
      </w:pPr>
      <w:r w:rsidRPr="00A5429F">
        <w:rPr>
          <w:sz w:val="28"/>
          <w:szCs w:val="28"/>
        </w:rPr>
        <w:t xml:space="preserve">- с 25.12.13г. по 10.01.14г. в образовательных учреждениях проведен зимний декадник безопасности дорожного движения.  </w:t>
      </w:r>
    </w:p>
    <w:p w:rsidR="00AC5720" w:rsidRPr="00AD1238" w:rsidRDefault="00AC5720" w:rsidP="00302943">
      <w:pPr>
        <w:ind w:firstLine="851"/>
        <w:jc w:val="both"/>
        <w:rPr>
          <w:sz w:val="28"/>
          <w:szCs w:val="28"/>
        </w:rPr>
      </w:pPr>
      <w:r w:rsidRPr="00AD1238">
        <w:rPr>
          <w:sz w:val="28"/>
          <w:szCs w:val="28"/>
        </w:rPr>
        <w:t xml:space="preserve">Постановлением </w:t>
      </w:r>
      <w:r>
        <w:rPr>
          <w:sz w:val="28"/>
          <w:szCs w:val="28"/>
        </w:rPr>
        <w:t>Администрации</w:t>
      </w:r>
      <w:r w:rsidRPr="00AD1238">
        <w:rPr>
          <w:sz w:val="28"/>
          <w:szCs w:val="28"/>
        </w:rPr>
        <w:t xml:space="preserve"> Октябрьского района утвержден порядок формирования единого районного банка данных семей, находящихся в социально опасном положении (Постановление от 19.06.2008 № 303). Отдел образования обеспечивает формирование единого районного банка данных семей, находящихся в социально опасном положении. В едино</w:t>
      </w:r>
      <w:r>
        <w:rPr>
          <w:sz w:val="28"/>
          <w:szCs w:val="28"/>
        </w:rPr>
        <w:t>м</w:t>
      </w:r>
      <w:r w:rsidRPr="00AD1238">
        <w:rPr>
          <w:sz w:val="28"/>
          <w:szCs w:val="28"/>
        </w:rPr>
        <w:t xml:space="preserve"> районно</w:t>
      </w:r>
      <w:r>
        <w:rPr>
          <w:sz w:val="28"/>
          <w:szCs w:val="28"/>
        </w:rPr>
        <w:t>м</w:t>
      </w:r>
      <w:r w:rsidRPr="00AD1238">
        <w:rPr>
          <w:sz w:val="28"/>
          <w:szCs w:val="28"/>
        </w:rPr>
        <w:t xml:space="preserve"> банке данных </w:t>
      </w:r>
      <w:r>
        <w:rPr>
          <w:sz w:val="28"/>
          <w:szCs w:val="28"/>
        </w:rPr>
        <w:t xml:space="preserve"> на 30</w:t>
      </w:r>
      <w:r w:rsidRPr="00AD1238">
        <w:rPr>
          <w:sz w:val="28"/>
          <w:szCs w:val="28"/>
        </w:rPr>
        <w:t>.1</w:t>
      </w:r>
      <w:r>
        <w:rPr>
          <w:sz w:val="28"/>
          <w:szCs w:val="28"/>
        </w:rPr>
        <w:t>2</w:t>
      </w:r>
      <w:r w:rsidRPr="00AD1238">
        <w:rPr>
          <w:sz w:val="28"/>
          <w:szCs w:val="28"/>
        </w:rPr>
        <w:t>.2013г.</w:t>
      </w:r>
      <w:r>
        <w:rPr>
          <w:sz w:val="28"/>
          <w:szCs w:val="28"/>
        </w:rPr>
        <w:t xml:space="preserve"> состоит74 семьи</w:t>
      </w:r>
      <w:r w:rsidRPr="00AD1238">
        <w:rPr>
          <w:sz w:val="28"/>
          <w:szCs w:val="28"/>
        </w:rPr>
        <w:t>, в которых воспитывают</w:t>
      </w:r>
      <w:r>
        <w:rPr>
          <w:sz w:val="28"/>
          <w:szCs w:val="28"/>
        </w:rPr>
        <w:t xml:space="preserve">ся 133 детей, за 2013 год поставлено на учет 9 семей, снято с учета 10 семей: 3 – по достижению совершеннолетия, 1- по смерти родителя, 3 – по лишению родительских прав, 3 – в ходе положительной коррекционно-реабилитационной работе с семьей. </w:t>
      </w:r>
      <w:r w:rsidRPr="00AD1238">
        <w:rPr>
          <w:sz w:val="28"/>
          <w:szCs w:val="28"/>
        </w:rPr>
        <w:t xml:space="preserve"> Информация о семьях хранится на электронном и бумажном носителях. Банк данных ведется в соответствии с утвержденным Положением. Проводится мониторинг результатов коррекционно-реабилитационной работы с семьями, находящимися в социально опасном положении.</w:t>
      </w:r>
    </w:p>
    <w:p w:rsidR="00AC5720" w:rsidRPr="00AD1238" w:rsidRDefault="00AC5720" w:rsidP="00302943">
      <w:pPr>
        <w:jc w:val="both"/>
        <w:rPr>
          <w:sz w:val="28"/>
          <w:szCs w:val="28"/>
          <w:lang w:eastAsia="ar-SA"/>
        </w:rPr>
      </w:pPr>
      <w:r w:rsidRPr="004E617A">
        <w:rPr>
          <w:sz w:val="28"/>
          <w:szCs w:val="28"/>
          <w:lang w:eastAsia="ar-SA"/>
        </w:rPr>
        <w:t xml:space="preserve">С неблагополучными семьями систематически проводится профилактическая работа следующего </w:t>
      </w:r>
      <w:r w:rsidRPr="004E617A">
        <w:rPr>
          <w:spacing w:val="-6"/>
          <w:sz w:val="28"/>
          <w:szCs w:val="28"/>
          <w:lang w:eastAsia="ar-SA"/>
        </w:rPr>
        <w:t>характера:  в образовательных учреждениях еженедельно проводятся  Дни большой</w:t>
      </w:r>
      <w:r w:rsidRPr="004E617A">
        <w:rPr>
          <w:sz w:val="28"/>
          <w:szCs w:val="28"/>
          <w:lang w:eastAsia="ar-SA"/>
        </w:rPr>
        <w:t xml:space="preserve"> профилактики, ежемесячно осуществляется посещение семей  специалистами Отдела образования, поселения и школы. По результатам посещения  составляются акты жилищно-бытовых условий семей, разрабатываются  </w:t>
      </w:r>
      <w:r w:rsidRPr="004E617A">
        <w:rPr>
          <w:spacing w:val="-4"/>
          <w:sz w:val="28"/>
          <w:szCs w:val="28"/>
          <w:lang w:eastAsia="ar-SA"/>
        </w:rPr>
        <w:t>программы</w:t>
      </w:r>
      <w:r w:rsidRPr="004E617A">
        <w:rPr>
          <w:sz w:val="28"/>
          <w:szCs w:val="28"/>
          <w:lang w:eastAsia="ar-SA"/>
        </w:rPr>
        <w:t xml:space="preserve"> индивидуальной </w:t>
      </w:r>
      <w:r w:rsidRPr="004E617A">
        <w:rPr>
          <w:spacing w:val="-4"/>
          <w:sz w:val="28"/>
          <w:szCs w:val="28"/>
          <w:lang w:eastAsia="ar-SA"/>
        </w:rPr>
        <w:t>профилактической и коррекционной работы с семьей. Ежеквартально проводится анализ данных программ, в которые вносятся коррективы. Семьям оказывается посильная материальная помощь, дети направляются в загородные оздоровительные лагеря, организуется трудовая занятость и досуг несовершеннолетних детей в каникулярный период. Школьными психологами и социальными педагогами ведется диагностическая, коррекционная, адаптационная и профилактическая  работа с  семьями  и несовершеннолетними.</w:t>
      </w:r>
      <w:r w:rsidR="00B735AB">
        <w:rPr>
          <w:spacing w:val="-4"/>
          <w:sz w:val="28"/>
          <w:szCs w:val="28"/>
          <w:lang w:eastAsia="ar-SA"/>
        </w:rPr>
        <w:t xml:space="preserve"> </w:t>
      </w:r>
      <w:r w:rsidRPr="004E617A">
        <w:rPr>
          <w:sz w:val="28"/>
          <w:szCs w:val="28"/>
          <w:lang w:eastAsia="ar-SA"/>
        </w:rPr>
        <w:t xml:space="preserve">Отделом образования осуществляется тесное сотрудничество с КДН и ЗП Администрации Октябрьского района, ПДН ОП № 3 МУ МВД РФ «Новочеркасское», УСЗН Октябрьского района, МБУЗ ЦРБ п. Каменоломни с целью профилактики  правонарушений, семейного неблагополучия, </w:t>
      </w:r>
      <w:r w:rsidRPr="004E617A">
        <w:rPr>
          <w:spacing w:val="-4"/>
          <w:sz w:val="28"/>
          <w:szCs w:val="28"/>
          <w:lang w:eastAsia="ar-SA"/>
        </w:rPr>
        <w:t xml:space="preserve">социального сиротства, беспризорности и безнадзорности </w:t>
      </w:r>
      <w:r w:rsidRPr="004E617A">
        <w:rPr>
          <w:sz w:val="28"/>
          <w:szCs w:val="28"/>
          <w:lang w:eastAsia="ar-SA"/>
        </w:rPr>
        <w:t>несовершеннолетних в Октябрьском районе.</w:t>
      </w:r>
      <w:r w:rsidR="00B735AB">
        <w:rPr>
          <w:sz w:val="28"/>
          <w:szCs w:val="28"/>
          <w:lang w:eastAsia="ar-SA"/>
        </w:rPr>
        <w:t xml:space="preserve"> </w:t>
      </w:r>
      <w:r w:rsidRPr="00AD1238">
        <w:rPr>
          <w:sz w:val="28"/>
          <w:szCs w:val="28"/>
        </w:rPr>
        <w:t>Дни большой профилактики проводятся согласно графику</w:t>
      </w:r>
      <w:r>
        <w:rPr>
          <w:sz w:val="28"/>
          <w:szCs w:val="28"/>
        </w:rPr>
        <w:t>,</w:t>
      </w:r>
      <w:r w:rsidRPr="00AD1238">
        <w:rPr>
          <w:sz w:val="28"/>
          <w:szCs w:val="28"/>
        </w:rPr>
        <w:t xml:space="preserve"> утвержденному на заседании Комиссии по делам несовершеннолетних и защите их прав  от 30.01.2013 г. № 1</w:t>
      </w:r>
      <w:r>
        <w:rPr>
          <w:sz w:val="28"/>
          <w:szCs w:val="28"/>
        </w:rPr>
        <w:t xml:space="preserve">. В 2013 календарном году </w:t>
      </w:r>
      <w:proofErr w:type="gramStart"/>
      <w:r>
        <w:rPr>
          <w:sz w:val="28"/>
          <w:szCs w:val="28"/>
        </w:rPr>
        <w:t>состоялось 28</w:t>
      </w:r>
      <w:r w:rsidRPr="00AD1238">
        <w:rPr>
          <w:sz w:val="28"/>
          <w:szCs w:val="28"/>
        </w:rPr>
        <w:t>мероприятий на которых присутствовало</w:t>
      </w:r>
      <w:proofErr w:type="gramEnd"/>
      <w:r w:rsidRPr="00AD1238">
        <w:rPr>
          <w:sz w:val="28"/>
          <w:szCs w:val="28"/>
        </w:rPr>
        <w:t xml:space="preserve"> </w:t>
      </w:r>
      <w:r>
        <w:rPr>
          <w:sz w:val="28"/>
          <w:szCs w:val="28"/>
        </w:rPr>
        <w:t>6305</w:t>
      </w:r>
      <w:r w:rsidRPr="00AD1238">
        <w:rPr>
          <w:sz w:val="28"/>
          <w:szCs w:val="28"/>
        </w:rPr>
        <w:t xml:space="preserve"> учащихся.</w:t>
      </w:r>
    </w:p>
    <w:p w:rsidR="00AC5720" w:rsidRPr="00AD1238" w:rsidRDefault="00AC5720" w:rsidP="00302943">
      <w:pPr>
        <w:spacing w:line="240" w:lineRule="atLeast"/>
        <w:ind w:firstLine="900"/>
        <w:jc w:val="both"/>
        <w:rPr>
          <w:sz w:val="28"/>
          <w:szCs w:val="28"/>
        </w:rPr>
      </w:pPr>
      <w:r w:rsidRPr="00AD1238">
        <w:rPr>
          <w:sz w:val="28"/>
          <w:szCs w:val="28"/>
        </w:rPr>
        <w:t>Лекторская группа сформирована согласно распоряжению Администрации Октябрьского района от 12.11.2013 г. № 433.</w:t>
      </w:r>
    </w:p>
    <w:p w:rsidR="00AC5720" w:rsidRPr="00653CBB" w:rsidRDefault="00AC5720" w:rsidP="009D643E">
      <w:pPr>
        <w:spacing w:line="240" w:lineRule="atLeast"/>
        <w:ind w:firstLine="900"/>
        <w:jc w:val="both"/>
        <w:rPr>
          <w:sz w:val="28"/>
          <w:szCs w:val="28"/>
        </w:rPr>
      </w:pPr>
      <w:r w:rsidRPr="00AD1238">
        <w:rPr>
          <w:sz w:val="28"/>
          <w:szCs w:val="28"/>
        </w:rPr>
        <w:t xml:space="preserve">Регулярно </w:t>
      </w:r>
      <w:r>
        <w:rPr>
          <w:sz w:val="28"/>
          <w:szCs w:val="28"/>
        </w:rPr>
        <w:t xml:space="preserve">присутствуют </w:t>
      </w:r>
      <w:r w:rsidRPr="00AD1238">
        <w:rPr>
          <w:sz w:val="28"/>
          <w:szCs w:val="28"/>
        </w:rPr>
        <w:t xml:space="preserve">представители: ОП № 3 МУ МВД «Новочеркасское», ОГИБДД МУ МВД России по РО «Новочеркасское»,  ДЮСШ Октябрьского района, Администрации Октябрьского района и отдела </w:t>
      </w:r>
      <w:r w:rsidRPr="00AD1238">
        <w:rPr>
          <w:sz w:val="28"/>
          <w:szCs w:val="28"/>
        </w:rPr>
        <w:lastRenderedPageBreak/>
        <w:t>образования Администрации Октябрьского района.</w:t>
      </w:r>
      <w:r>
        <w:rPr>
          <w:sz w:val="28"/>
          <w:szCs w:val="28"/>
        </w:rPr>
        <w:t xml:space="preserve"> По согласованию выезжают специалисты: </w:t>
      </w:r>
      <w:r w:rsidRPr="00AD1238">
        <w:rPr>
          <w:sz w:val="28"/>
          <w:szCs w:val="28"/>
        </w:rPr>
        <w:t>отдела ЗАГС</w:t>
      </w:r>
      <w:r>
        <w:rPr>
          <w:sz w:val="28"/>
          <w:szCs w:val="28"/>
        </w:rPr>
        <w:t xml:space="preserve">, </w:t>
      </w:r>
      <w:r w:rsidRPr="00AD1238">
        <w:rPr>
          <w:sz w:val="28"/>
          <w:szCs w:val="28"/>
        </w:rPr>
        <w:t>Шахтинского МРО Управления ФСНК РФ по РО</w:t>
      </w:r>
      <w:r>
        <w:rPr>
          <w:sz w:val="28"/>
          <w:szCs w:val="28"/>
        </w:rPr>
        <w:t>,</w:t>
      </w:r>
      <w:r w:rsidR="00B735AB">
        <w:rPr>
          <w:sz w:val="28"/>
          <w:szCs w:val="28"/>
        </w:rPr>
        <w:t xml:space="preserve"> </w:t>
      </w:r>
      <w:r w:rsidRPr="00AD1238">
        <w:rPr>
          <w:sz w:val="28"/>
          <w:szCs w:val="28"/>
        </w:rPr>
        <w:t>врач МБ</w:t>
      </w:r>
      <w:r>
        <w:rPr>
          <w:sz w:val="28"/>
          <w:szCs w:val="28"/>
        </w:rPr>
        <w:t xml:space="preserve">УЗ ЦРБ, </w:t>
      </w:r>
      <w:r w:rsidRPr="00AD1238">
        <w:rPr>
          <w:sz w:val="28"/>
          <w:szCs w:val="28"/>
        </w:rPr>
        <w:t>прокуратуры Октябрьского района,</w:t>
      </w:r>
      <w:r w:rsidR="00B735AB">
        <w:rPr>
          <w:sz w:val="28"/>
          <w:szCs w:val="28"/>
        </w:rPr>
        <w:t xml:space="preserve"> </w:t>
      </w:r>
      <w:proofErr w:type="spellStart"/>
      <w:r>
        <w:rPr>
          <w:sz w:val="28"/>
          <w:szCs w:val="28"/>
        </w:rPr>
        <w:t>Шахтинской</w:t>
      </w:r>
      <w:proofErr w:type="spellEnd"/>
      <w:r>
        <w:rPr>
          <w:sz w:val="28"/>
          <w:szCs w:val="28"/>
        </w:rPr>
        <w:t xml:space="preserve"> епархии.</w:t>
      </w:r>
    </w:p>
    <w:p w:rsidR="00AC5720" w:rsidRPr="003F185F" w:rsidRDefault="00AC5720" w:rsidP="003F185F">
      <w:pPr>
        <w:pStyle w:val="a3"/>
        <w:ind w:firstLine="851"/>
        <w:jc w:val="both"/>
        <w:rPr>
          <w:rFonts w:ascii="Times New Roman" w:hAnsi="Times New Roman"/>
          <w:sz w:val="28"/>
          <w:szCs w:val="28"/>
          <w:u w:val="single"/>
        </w:rPr>
      </w:pPr>
      <w:r w:rsidRPr="004B1A9D">
        <w:rPr>
          <w:rFonts w:ascii="Times New Roman" w:hAnsi="Times New Roman"/>
          <w:sz w:val="28"/>
          <w:szCs w:val="28"/>
          <w:u w:val="single"/>
        </w:rPr>
        <w:t>В рамках задачи № 4  «выявление и поддержка одаренных детей и талантливой</w:t>
      </w:r>
      <w:r>
        <w:rPr>
          <w:rFonts w:ascii="Times New Roman" w:hAnsi="Times New Roman"/>
          <w:sz w:val="28"/>
          <w:szCs w:val="28"/>
          <w:u w:val="single"/>
        </w:rPr>
        <w:t xml:space="preserve"> молодежи» </w:t>
      </w:r>
      <w:r>
        <w:rPr>
          <w:rFonts w:ascii="Times New Roman" w:hAnsi="Times New Roman"/>
          <w:sz w:val="28"/>
          <w:szCs w:val="28"/>
        </w:rPr>
        <w:t>н</w:t>
      </w:r>
      <w:r w:rsidRPr="004B1A9D">
        <w:rPr>
          <w:rFonts w:ascii="Times New Roman" w:hAnsi="Times New Roman"/>
          <w:sz w:val="28"/>
          <w:szCs w:val="28"/>
        </w:rPr>
        <w:t xml:space="preserve">е менее важной была работа с одаренными и талантливыми детьми, которая проводилась в рамках деятельности различных структурных подразделений методической службы. Продолжалось формирование системы поиска и поддержки талантливых детей, а также их сопровождения в течение всего периода становления личности. </w:t>
      </w:r>
    </w:p>
    <w:p w:rsidR="00AC5720" w:rsidRPr="004B1A9D" w:rsidRDefault="00AC5720" w:rsidP="000F7370">
      <w:pPr>
        <w:pStyle w:val="a3"/>
        <w:rPr>
          <w:rFonts w:ascii="Times New Roman" w:hAnsi="Times New Roman"/>
          <w:sz w:val="28"/>
          <w:szCs w:val="28"/>
        </w:rPr>
      </w:pPr>
      <w:r w:rsidRPr="004B1A9D">
        <w:rPr>
          <w:rFonts w:ascii="Times New Roman" w:hAnsi="Times New Roman"/>
          <w:sz w:val="28"/>
          <w:szCs w:val="28"/>
        </w:rPr>
        <w:t>Традиционными стали мероприятия:</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предметные олимпиады</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выставки детского творчества по различным номинациям</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вернисажи по направлениям: реализация регионального компонента,</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xml:space="preserve">  духовно-нравственного воспитания</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выставки технического творчества</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зимний интеллектуальный марафон</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очно-заочная</w:t>
      </w:r>
      <w:r>
        <w:rPr>
          <w:rFonts w:ascii="Times New Roman" w:hAnsi="Times New Roman"/>
          <w:sz w:val="28"/>
          <w:szCs w:val="28"/>
        </w:rPr>
        <w:t xml:space="preserve"> ш</w:t>
      </w:r>
      <w:r w:rsidRPr="004B1A9D">
        <w:rPr>
          <w:rFonts w:ascii="Times New Roman" w:hAnsi="Times New Roman"/>
          <w:sz w:val="28"/>
          <w:szCs w:val="28"/>
        </w:rPr>
        <w:t>кола</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участие в различных региональных, федеральных и международных творческих     конкурсах.</w:t>
      </w:r>
    </w:p>
    <w:p w:rsidR="00AC5720" w:rsidRPr="004B1A9D" w:rsidRDefault="00AC5720" w:rsidP="000F7370">
      <w:pPr>
        <w:pStyle w:val="a3"/>
        <w:ind w:firstLine="851"/>
        <w:jc w:val="both"/>
        <w:rPr>
          <w:rFonts w:ascii="Times New Roman" w:hAnsi="Times New Roman"/>
          <w:sz w:val="28"/>
          <w:szCs w:val="28"/>
        </w:rPr>
      </w:pPr>
      <w:r w:rsidRPr="004B1A9D">
        <w:rPr>
          <w:rFonts w:ascii="Times New Roman" w:hAnsi="Times New Roman"/>
          <w:sz w:val="28"/>
          <w:szCs w:val="28"/>
        </w:rPr>
        <w:t>Сформировавшаяся система деятельности методической службы позволила добиться определенных успехов.</w:t>
      </w:r>
    </w:p>
    <w:p w:rsidR="00AC5720"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За 2013 год более  600 детей стали победителями региональных, Всероссийских и Международных конкурсов и турниров.</w:t>
      </w:r>
    </w:p>
    <w:p w:rsidR="00AC5720"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Вот лишь некоторые из них:</w:t>
      </w:r>
    </w:p>
    <w:p w:rsidR="00AC5720"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-Воронина Анастасия (СОШ № 63) -неоднократный призер Всероссийских соревнований по вольной борьбе;</w:t>
      </w:r>
    </w:p>
    <w:p w:rsidR="00AC5720"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w:t>
      </w:r>
      <w:proofErr w:type="spellStart"/>
      <w:r>
        <w:rPr>
          <w:sz w:val="28"/>
          <w:szCs w:val="28"/>
        </w:rPr>
        <w:t>Лега</w:t>
      </w:r>
      <w:proofErr w:type="spellEnd"/>
      <w:r>
        <w:rPr>
          <w:sz w:val="28"/>
          <w:szCs w:val="28"/>
        </w:rPr>
        <w:t xml:space="preserve"> Роман (СОШ № 72)–призер Межрегионального историко-просветительском </w:t>
      </w:r>
      <w:proofErr w:type="gramStart"/>
      <w:r>
        <w:rPr>
          <w:sz w:val="28"/>
          <w:szCs w:val="28"/>
        </w:rPr>
        <w:t>конкурсе</w:t>
      </w:r>
      <w:proofErr w:type="gramEnd"/>
      <w:r>
        <w:rPr>
          <w:sz w:val="28"/>
          <w:szCs w:val="28"/>
        </w:rPr>
        <w:t xml:space="preserve"> творческих работ «Служение  Отечеству: события и имена»;</w:t>
      </w:r>
    </w:p>
    <w:p w:rsidR="00AC5720" w:rsidRPr="003865AE"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 xml:space="preserve">- Соловьева Ольга, Чернова Анна, </w:t>
      </w:r>
      <w:proofErr w:type="spellStart"/>
      <w:r>
        <w:rPr>
          <w:sz w:val="28"/>
          <w:szCs w:val="28"/>
        </w:rPr>
        <w:t>Кадамова</w:t>
      </w:r>
      <w:proofErr w:type="spellEnd"/>
      <w:r>
        <w:rPr>
          <w:sz w:val="28"/>
          <w:szCs w:val="28"/>
        </w:rPr>
        <w:t xml:space="preserve"> Юлия (СОШ № 62)- победители Международного Фестиваля «Детство без границ» и мн. Др.</w:t>
      </w:r>
      <w:r>
        <w:rPr>
          <w:b/>
          <w:sz w:val="28"/>
          <w:szCs w:val="28"/>
        </w:rPr>
        <w:tab/>
      </w:r>
    </w:p>
    <w:p w:rsidR="00AC5720" w:rsidRDefault="00AC5720" w:rsidP="003670DB">
      <w:pPr>
        <w:ind w:firstLine="708"/>
        <w:jc w:val="both"/>
        <w:rPr>
          <w:sz w:val="32"/>
          <w:szCs w:val="32"/>
        </w:rPr>
      </w:pPr>
      <w:r w:rsidRPr="005F2201">
        <w:rPr>
          <w:sz w:val="28"/>
          <w:szCs w:val="28"/>
        </w:rPr>
        <w:t xml:space="preserve">Нельзя не отметить огромный вклад учителей, педагогов дополнительного образования, которые вкладывают душу, накопленный опыт, используя  творческий подход к делу, помогают своим воспитанникам добиваться высоких результатов. Вот только некоторые из них: </w:t>
      </w:r>
      <w:r>
        <w:rPr>
          <w:sz w:val="28"/>
          <w:szCs w:val="28"/>
        </w:rPr>
        <w:t>Гончаренко Л</w:t>
      </w:r>
      <w:r w:rsidRPr="005F2201">
        <w:rPr>
          <w:sz w:val="28"/>
          <w:szCs w:val="28"/>
        </w:rPr>
        <w:t xml:space="preserve">.В. (лицей № 82), </w:t>
      </w:r>
      <w:r>
        <w:rPr>
          <w:sz w:val="28"/>
          <w:szCs w:val="28"/>
        </w:rPr>
        <w:t>Емельянова С.Н. (СОШ № 72)</w:t>
      </w:r>
      <w:r w:rsidRPr="005F2201">
        <w:rPr>
          <w:sz w:val="28"/>
          <w:szCs w:val="28"/>
        </w:rPr>
        <w:t xml:space="preserve">, Конева И.В. (СОШ№77), </w:t>
      </w:r>
      <w:proofErr w:type="spellStart"/>
      <w:r w:rsidRPr="005F2201">
        <w:rPr>
          <w:sz w:val="28"/>
          <w:szCs w:val="28"/>
        </w:rPr>
        <w:t>Курденков</w:t>
      </w:r>
      <w:proofErr w:type="spellEnd"/>
      <w:r w:rsidRPr="005F2201">
        <w:rPr>
          <w:sz w:val="28"/>
          <w:szCs w:val="28"/>
        </w:rPr>
        <w:t xml:space="preserve"> В.Н., </w:t>
      </w:r>
      <w:proofErr w:type="spellStart"/>
      <w:r w:rsidRPr="005F2201">
        <w:rPr>
          <w:sz w:val="28"/>
          <w:szCs w:val="28"/>
        </w:rPr>
        <w:t>Золотина</w:t>
      </w:r>
      <w:proofErr w:type="spellEnd"/>
      <w:r w:rsidRPr="005F2201">
        <w:rPr>
          <w:sz w:val="28"/>
          <w:szCs w:val="28"/>
        </w:rPr>
        <w:t xml:space="preserve"> Л.Н. (ЦВР), </w:t>
      </w:r>
      <w:proofErr w:type="spellStart"/>
      <w:r w:rsidRPr="005F2201">
        <w:rPr>
          <w:sz w:val="28"/>
          <w:szCs w:val="28"/>
        </w:rPr>
        <w:t>Русанов</w:t>
      </w:r>
      <w:proofErr w:type="spellEnd"/>
      <w:r w:rsidRPr="005F2201">
        <w:rPr>
          <w:sz w:val="28"/>
          <w:szCs w:val="28"/>
        </w:rPr>
        <w:t xml:space="preserve"> С.С.,  </w:t>
      </w:r>
      <w:proofErr w:type="spellStart"/>
      <w:r w:rsidRPr="005F2201">
        <w:rPr>
          <w:sz w:val="28"/>
          <w:szCs w:val="28"/>
        </w:rPr>
        <w:t>Варяжонков</w:t>
      </w:r>
      <w:proofErr w:type="spellEnd"/>
      <w:r w:rsidRPr="005F2201">
        <w:rPr>
          <w:sz w:val="28"/>
          <w:szCs w:val="28"/>
        </w:rPr>
        <w:t xml:space="preserve"> А.П. (ДЮСШ) и многие, многие другие.</w:t>
      </w:r>
    </w:p>
    <w:p w:rsidR="00AC5720" w:rsidRDefault="00AC5720" w:rsidP="003670DB">
      <w:pPr>
        <w:ind w:firstLine="708"/>
        <w:jc w:val="both"/>
        <w:rPr>
          <w:sz w:val="28"/>
          <w:szCs w:val="28"/>
        </w:rPr>
      </w:pPr>
      <w:r w:rsidRPr="00F75AAD">
        <w:rPr>
          <w:sz w:val="28"/>
          <w:szCs w:val="28"/>
        </w:rPr>
        <w:t>В 2</w:t>
      </w:r>
      <w:r>
        <w:rPr>
          <w:sz w:val="28"/>
          <w:szCs w:val="28"/>
        </w:rPr>
        <w:t>6</w:t>
      </w:r>
      <w:r w:rsidRPr="00F75AAD">
        <w:rPr>
          <w:sz w:val="28"/>
          <w:szCs w:val="28"/>
        </w:rPr>
        <w:t xml:space="preserve"> структурных подразделениях районной детской общественной организации «Возрождение» сегодня состоят  </w:t>
      </w:r>
      <w:r>
        <w:rPr>
          <w:sz w:val="28"/>
          <w:szCs w:val="28"/>
        </w:rPr>
        <w:t xml:space="preserve">3200 </w:t>
      </w:r>
      <w:r w:rsidRPr="00F75AAD">
        <w:rPr>
          <w:sz w:val="28"/>
          <w:szCs w:val="28"/>
        </w:rPr>
        <w:t xml:space="preserve"> школьник</w:t>
      </w:r>
      <w:r>
        <w:rPr>
          <w:sz w:val="28"/>
          <w:szCs w:val="28"/>
        </w:rPr>
        <w:t>ов</w:t>
      </w:r>
      <w:r w:rsidRPr="00F75AAD">
        <w:rPr>
          <w:sz w:val="28"/>
          <w:szCs w:val="28"/>
        </w:rPr>
        <w:t>. В течение прошедшего учебного года почти все школьные  общественные объединения  участвовали в  реализации творческих заданий программ «Продвижение» областной детско-молодежной организации «Содружество детей и молодежи Дона» и Международного Фестиваля «Детство без границ».</w:t>
      </w:r>
    </w:p>
    <w:p w:rsidR="00AC5720" w:rsidRDefault="00AC5720" w:rsidP="003670DB">
      <w:pPr>
        <w:ind w:firstLine="708"/>
        <w:jc w:val="both"/>
        <w:rPr>
          <w:sz w:val="28"/>
          <w:szCs w:val="28"/>
        </w:rPr>
      </w:pPr>
      <w:r w:rsidRPr="00196FB1">
        <w:rPr>
          <w:sz w:val="28"/>
          <w:szCs w:val="28"/>
        </w:rPr>
        <w:t>В фестивале «Возьмемся за руки, друзья»</w:t>
      </w:r>
      <w:r w:rsidR="00B735AB">
        <w:rPr>
          <w:sz w:val="28"/>
          <w:szCs w:val="28"/>
        </w:rPr>
        <w:t xml:space="preserve"> </w:t>
      </w:r>
      <w:r w:rsidRPr="00196FB1">
        <w:rPr>
          <w:sz w:val="28"/>
          <w:szCs w:val="28"/>
        </w:rPr>
        <w:t xml:space="preserve">приняли участие детские объединения «Космический экспресс» МБОУ СОШ №61, «Бригантина» МБОУ </w:t>
      </w:r>
      <w:r w:rsidRPr="00196FB1">
        <w:rPr>
          <w:sz w:val="28"/>
          <w:szCs w:val="28"/>
        </w:rPr>
        <w:lastRenderedPageBreak/>
        <w:t xml:space="preserve">СОШ №62 и  «Республика «РОС» МБОУ СОШ №63. Творческая группа детского объединения «Республика «РОС» заняла </w:t>
      </w:r>
      <w:r w:rsidRPr="006E646A">
        <w:rPr>
          <w:sz w:val="28"/>
          <w:szCs w:val="28"/>
        </w:rPr>
        <w:t>3 место в конкурсе рисунков на асфальте, а девочки из детского объединения «Бригантина» стали вторыми</w:t>
      </w:r>
      <w:r w:rsidRPr="00196FB1">
        <w:rPr>
          <w:sz w:val="28"/>
          <w:szCs w:val="28"/>
        </w:rPr>
        <w:t xml:space="preserve"> в конкурсе социальных проектов «Биржа идей»</w:t>
      </w:r>
      <w:r>
        <w:rPr>
          <w:sz w:val="28"/>
          <w:szCs w:val="28"/>
        </w:rPr>
        <w:t xml:space="preserve"> и были награждены дипломами и  памятными подарками</w:t>
      </w:r>
      <w:r w:rsidRPr="00196FB1">
        <w:rPr>
          <w:sz w:val="28"/>
          <w:szCs w:val="28"/>
        </w:rPr>
        <w:t>.</w:t>
      </w:r>
      <w:r>
        <w:rPr>
          <w:sz w:val="28"/>
          <w:szCs w:val="28"/>
        </w:rPr>
        <w:t xml:space="preserve"> На этом празднике были награждены участники </w:t>
      </w:r>
      <w:r>
        <w:rPr>
          <w:sz w:val="28"/>
          <w:szCs w:val="28"/>
          <w:lang w:val="en-US"/>
        </w:rPr>
        <w:t>XV</w:t>
      </w:r>
      <w:r>
        <w:rPr>
          <w:sz w:val="28"/>
          <w:szCs w:val="28"/>
        </w:rPr>
        <w:t xml:space="preserve">  Международного фестиваля «Детство без границ». Октябрьский район увез домой 35 грамот. </w:t>
      </w:r>
    </w:p>
    <w:p w:rsidR="00AC5720" w:rsidRDefault="00AC5720" w:rsidP="003670DB">
      <w:pPr>
        <w:ind w:firstLine="851"/>
        <w:jc w:val="both"/>
        <w:rPr>
          <w:sz w:val="28"/>
          <w:szCs w:val="28"/>
        </w:rPr>
      </w:pPr>
      <w:r>
        <w:rPr>
          <w:sz w:val="28"/>
          <w:szCs w:val="28"/>
        </w:rPr>
        <w:t xml:space="preserve">Победителями конкурса «Лидер года» стали: Волошина А. (гимназия № 20), </w:t>
      </w:r>
      <w:proofErr w:type="spellStart"/>
      <w:r>
        <w:rPr>
          <w:sz w:val="28"/>
          <w:szCs w:val="28"/>
        </w:rPr>
        <w:t>Ефанова</w:t>
      </w:r>
      <w:proofErr w:type="spellEnd"/>
      <w:r>
        <w:rPr>
          <w:sz w:val="28"/>
          <w:szCs w:val="28"/>
        </w:rPr>
        <w:t xml:space="preserve"> О.(МБОУ СОШ № 3), </w:t>
      </w:r>
      <w:proofErr w:type="spellStart"/>
      <w:r>
        <w:rPr>
          <w:sz w:val="28"/>
          <w:szCs w:val="28"/>
        </w:rPr>
        <w:t>Терскова</w:t>
      </w:r>
      <w:proofErr w:type="spellEnd"/>
      <w:r>
        <w:rPr>
          <w:sz w:val="28"/>
          <w:szCs w:val="28"/>
        </w:rPr>
        <w:t xml:space="preserve"> А. (МБОУ СОШ № 41). Волошина Анастасия   представляла  район в областном конкурсе лидеров детских и молодежных объединений.</w:t>
      </w:r>
    </w:p>
    <w:p w:rsidR="00AC5720" w:rsidRDefault="00AC5720" w:rsidP="003670DB">
      <w:pPr>
        <w:ind w:firstLine="708"/>
        <w:jc w:val="both"/>
        <w:rPr>
          <w:sz w:val="28"/>
          <w:szCs w:val="28"/>
        </w:rPr>
      </w:pPr>
      <w:r w:rsidRPr="00AA5938">
        <w:rPr>
          <w:sz w:val="28"/>
          <w:szCs w:val="28"/>
        </w:rPr>
        <w:t xml:space="preserve">В школах района продолжает развиваться  волонтерское движение. Более 3,5 тыс. ребят приняли участие в </w:t>
      </w:r>
      <w:r>
        <w:rPr>
          <w:sz w:val="28"/>
          <w:szCs w:val="28"/>
        </w:rPr>
        <w:t>различных</w:t>
      </w:r>
      <w:r w:rsidRPr="00AA5938">
        <w:rPr>
          <w:sz w:val="28"/>
          <w:szCs w:val="28"/>
        </w:rPr>
        <w:t xml:space="preserve"> благотворительных акциях: «Рождественский перезвон», «С добрым утром, ветеран!», «От сердца </w:t>
      </w:r>
      <w:proofErr w:type="gramStart"/>
      <w:r w:rsidRPr="00AA5938">
        <w:rPr>
          <w:sz w:val="28"/>
          <w:szCs w:val="28"/>
        </w:rPr>
        <w:t>-к</w:t>
      </w:r>
      <w:proofErr w:type="gramEnd"/>
      <w:r w:rsidRPr="00AA5938">
        <w:rPr>
          <w:sz w:val="28"/>
          <w:szCs w:val="28"/>
        </w:rPr>
        <w:t xml:space="preserve"> сердцу», «Помоги ближнему» и других</w:t>
      </w:r>
      <w:r>
        <w:rPr>
          <w:sz w:val="28"/>
          <w:szCs w:val="28"/>
        </w:rPr>
        <w:t>. 11 октября   в   финале областного конкурса волонтерских организаций приняли участие победители муниципального этапа конкурса - волонтерский отряд МБОУ СОШ № 77 «Открытые сердца». Ребята выступили и стали победителями номинации «За волю к победе», получив в подарок фотоаппарат.</w:t>
      </w:r>
    </w:p>
    <w:p w:rsidR="00AC5720" w:rsidRDefault="00AC5720" w:rsidP="003670DB">
      <w:pPr>
        <w:ind w:firstLine="540"/>
        <w:jc w:val="both"/>
        <w:rPr>
          <w:sz w:val="28"/>
          <w:szCs w:val="28"/>
        </w:rPr>
      </w:pPr>
      <w:r w:rsidRPr="003865AE">
        <w:rPr>
          <w:sz w:val="28"/>
          <w:szCs w:val="28"/>
        </w:rPr>
        <w:t xml:space="preserve">Отмечая интересную, разностороннюю деятельность  детских объединений школ, необходимо отметить, что  эти успехи стали возможными во многом  благодаря людям, которые ведут детей за собой в прямом смысле этого слова. </w:t>
      </w:r>
    </w:p>
    <w:p w:rsidR="00AC5720" w:rsidRDefault="00AC5720" w:rsidP="003670DB">
      <w:pPr>
        <w:ind w:firstLine="540"/>
        <w:jc w:val="both"/>
        <w:rPr>
          <w:sz w:val="28"/>
          <w:szCs w:val="28"/>
        </w:rPr>
      </w:pPr>
      <w:r w:rsidRPr="003865AE">
        <w:rPr>
          <w:sz w:val="28"/>
          <w:szCs w:val="28"/>
        </w:rPr>
        <w:t xml:space="preserve">Это вожатые: Литвинова О.С.(МОУ СОШ № 3),  </w:t>
      </w:r>
      <w:r w:rsidRPr="002921DD">
        <w:rPr>
          <w:sz w:val="28"/>
          <w:szCs w:val="28"/>
        </w:rPr>
        <w:t xml:space="preserve"> Минаева Н.Е. (М</w:t>
      </w:r>
      <w:r>
        <w:rPr>
          <w:sz w:val="28"/>
          <w:szCs w:val="28"/>
        </w:rPr>
        <w:t>Б</w:t>
      </w:r>
      <w:r w:rsidRPr="002921DD">
        <w:rPr>
          <w:sz w:val="28"/>
          <w:szCs w:val="28"/>
        </w:rPr>
        <w:t>ОУ СОШ № 77)</w:t>
      </w:r>
      <w:r>
        <w:rPr>
          <w:sz w:val="28"/>
          <w:szCs w:val="28"/>
        </w:rPr>
        <w:t xml:space="preserve">, </w:t>
      </w:r>
      <w:proofErr w:type="spellStart"/>
      <w:r>
        <w:rPr>
          <w:sz w:val="28"/>
          <w:szCs w:val="28"/>
        </w:rPr>
        <w:t>Чалова</w:t>
      </w:r>
      <w:proofErr w:type="spellEnd"/>
      <w:r>
        <w:rPr>
          <w:sz w:val="28"/>
          <w:szCs w:val="28"/>
        </w:rPr>
        <w:t xml:space="preserve"> Т.М. (МБОУ ООШ №75), </w:t>
      </w:r>
      <w:proofErr w:type="spellStart"/>
      <w:r>
        <w:rPr>
          <w:sz w:val="28"/>
          <w:szCs w:val="28"/>
        </w:rPr>
        <w:t>Еникова</w:t>
      </w:r>
      <w:proofErr w:type="spellEnd"/>
      <w:r>
        <w:rPr>
          <w:sz w:val="28"/>
          <w:szCs w:val="28"/>
        </w:rPr>
        <w:t xml:space="preserve"> Е.А.(МБОУ ООШ №19).</w:t>
      </w:r>
      <w:r w:rsidRPr="003865AE">
        <w:rPr>
          <w:sz w:val="28"/>
          <w:szCs w:val="28"/>
        </w:rPr>
        <w:t xml:space="preserve"> В течение учебного года они щедро делились своим опытом</w:t>
      </w:r>
      <w:r>
        <w:rPr>
          <w:sz w:val="28"/>
          <w:szCs w:val="28"/>
        </w:rPr>
        <w:t xml:space="preserve"> на занятиях школы вожатского мастерства, которая стала действовать с октября 2013 года</w:t>
      </w:r>
      <w:r w:rsidRPr="003865AE">
        <w:rPr>
          <w:sz w:val="28"/>
          <w:szCs w:val="28"/>
        </w:rPr>
        <w:t xml:space="preserve">, принимали самое активное участие в проведении семинаров, слетов, презентаций не только на районном, но и на областном уровне. </w:t>
      </w:r>
    </w:p>
    <w:p w:rsidR="00AC5720" w:rsidRPr="004B1A9D" w:rsidRDefault="00AC5720" w:rsidP="000F7370">
      <w:pPr>
        <w:pStyle w:val="a3"/>
        <w:ind w:firstLine="851"/>
        <w:jc w:val="both"/>
        <w:rPr>
          <w:rFonts w:ascii="Times New Roman" w:hAnsi="Times New Roman"/>
          <w:sz w:val="28"/>
          <w:szCs w:val="28"/>
          <w:u w:val="single"/>
        </w:rPr>
      </w:pPr>
      <w:r w:rsidRPr="004B1A9D">
        <w:rPr>
          <w:rFonts w:ascii="Times New Roman" w:hAnsi="Times New Roman"/>
          <w:sz w:val="28"/>
          <w:szCs w:val="28"/>
          <w:u w:val="single"/>
        </w:rPr>
        <w:t>В рамках задачи № 5 «развитие педагогического потенциала образовательных учреждений».</w:t>
      </w:r>
    </w:p>
    <w:p w:rsidR="00AC5720" w:rsidRDefault="00AC5720" w:rsidP="00302943">
      <w:pPr>
        <w:jc w:val="both"/>
        <w:rPr>
          <w:sz w:val="28"/>
          <w:szCs w:val="28"/>
        </w:rPr>
      </w:pPr>
      <w:r>
        <w:rPr>
          <w:sz w:val="28"/>
          <w:szCs w:val="28"/>
        </w:rPr>
        <w:t>Ключевой характеристикой педагога становится не только обладание знаниями и технологиями, но и формирование творческих компетентностей, готовности к переобучению.</w:t>
      </w:r>
      <w:r w:rsidR="00B735AB">
        <w:rPr>
          <w:sz w:val="28"/>
          <w:szCs w:val="28"/>
        </w:rPr>
        <w:t xml:space="preserve"> </w:t>
      </w:r>
      <w:r>
        <w:rPr>
          <w:sz w:val="28"/>
          <w:szCs w:val="28"/>
        </w:rPr>
        <w:t xml:space="preserve">Сегодня повышают свой образовательный уровень  65 педагогов, получили высшее образование 11 человек. На базе общеобразовательных учреждений района прошли стажировку 32 студента педвузов и колледжей. В рамках деятельности муниципальных ресурсных центров на базе школ-победителей ПНПО организована работа учителей – </w:t>
      </w:r>
      <w:proofErr w:type="spellStart"/>
      <w:r>
        <w:rPr>
          <w:sz w:val="28"/>
          <w:szCs w:val="28"/>
        </w:rPr>
        <w:t>тьюторов</w:t>
      </w:r>
      <w:proofErr w:type="spellEnd"/>
      <w:r>
        <w:rPr>
          <w:sz w:val="28"/>
          <w:szCs w:val="28"/>
        </w:rPr>
        <w:t>. В рамках деятельности Школы молодого учителя проводилась работа по повышению профессионализма и педагогического мастерства молодых учителей и работников МДОУ.</w:t>
      </w:r>
    </w:p>
    <w:p w:rsidR="00AC5720" w:rsidRDefault="00AC5720" w:rsidP="00302943">
      <w:pPr>
        <w:ind w:firstLine="720"/>
        <w:jc w:val="both"/>
        <w:rPr>
          <w:sz w:val="28"/>
          <w:szCs w:val="28"/>
        </w:rPr>
      </w:pPr>
      <w:r>
        <w:rPr>
          <w:sz w:val="28"/>
          <w:szCs w:val="28"/>
        </w:rPr>
        <w:t>Росту профессионализма способствовало прохождение аттестации.</w:t>
      </w:r>
    </w:p>
    <w:p w:rsidR="00AC5720" w:rsidRDefault="00AC5720" w:rsidP="00302943">
      <w:pPr>
        <w:ind w:firstLine="720"/>
        <w:jc w:val="both"/>
        <w:rPr>
          <w:sz w:val="28"/>
          <w:szCs w:val="28"/>
        </w:rPr>
      </w:pPr>
      <w:proofErr w:type="spellStart"/>
      <w:r>
        <w:rPr>
          <w:sz w:val="28"/>
          <w:szCs w:val="28"/>
        </w:rPr>
        <w:t>Проаттестовано</w:t>
      </w:r>
      <w:proofErr w:type="spellEnd"/>
      <w:r w:rsidRPr="00AA3EE2">
        <w:rPr>
          <w:sz w:val="28"/>
          <w:szCs w:val="28"/>
        </w:rPr>
        <w:t>:</w:t>
      </w:r>
    </w:p>
    <w:p w:rsidR="00AC5720" w:rsidRDefault="00AC5720" w:rsidP="00302943">
      <w:pPr>
        <w:ind w:firstLine="720"/>
        <w:jc w:val="both"/>
        <w:rPr>
          <w:sz w:val="28"/>
          <w:szCs w:val="28"/>
        </w:rPr>
      </w:pPr>
      <w:r w:rsidRPr="00AA3EE2">
        <w:rPr>
          <w:sz w:val="28"/>
          <w:szCs w:val="28"/>
        </w:rPr>
        <w:t xml:space="preserve">на </w:t>
      </w:r>
      <w:r>
        <w:rPr>
          <w:sz w:val="28"/>
          <w:szCs w:val="28"/>
        </w:rPr>
        <w:t xml:space="preserve">первую </w:t>
      </w:r>
      <w:r w:rsidRPr="00AA3EE2">
        <w:rPr>
          <w:sz w:val="28"/>
          <w:szCs w:val="28"/>
        </w:rPr>
        <w:t>квалификационн</w:t>
      </w:r>
      <w:r>
        <w:rPr>
          <w:sz w:val="28"/>
          <w:szCs w:val="28"/>
        </w:rPr>
        <w:t>ую</w:t>
      </w:r>
      <w:r w:rsidRPr="00AA3EE2">
        <w:rPr>
          <w:sz w:val="28"/>
          <w:szCs w:val="28"/>
        </w:rPr>
        <w:t xml:space="preserve"> категори</w:t>
      </w:r>
      <w:r>
        <w:rPr>
          <w:sz w:val="28"/>
          <w:szCs w:val="28"/>
        </w:rPr>
        <w:t>ю</w:t>
      </w:r>
      <w:r w:rsidRPr="00AA3EE2">
        <w:rPr>
          <w:sz w:val="28"/>
          <w:szCs w:val="28"/>
        </w:rPr>
        <w:t xml:space="preserve"> – </w:t>
      </w:r>
      <w:r>
        <w:rPr>
          <w:sz w:val="28"/>
          <w:szCs w:val="28"/>
        </w:rPr>
        <w:t>82чел.</w:t>
      </w:r>
      <w:r w:rsidRPr="00AA3EE2">
        <w:rPr>
          <w:sz w:val="28"/>
          <w:szCs w:val="28"/>
        </w:rPr>
        <w:t xml:space="preserve">, </w:t>
      </w:r>
    </w:p>
    <w:p w:rsidR="00AC5720" w:rsidRPr="00AA3EE2" w:rsidRDefault="00AC5720" w:rsidP="00302943">
      <w:pPr>
        <w:ind w:firstLine="720"/>
        <w:jc w:val="both"/>
        <w:rPr>
          <w:sz w:val="28"/>
          <w:szCs w:val="28"/>
        </w:rPr>
      </w:pPr>
      <w:r w:rsidRPr="00AA3EE2">
        <w:rPr>
          <w:sz w:val="28"/>
          <w:szCs w:val="28"/>
        </w:rPr>
        <w:t xml:space="preserve">на </w:t>
      </w:r>
      <w:r>
        <w:rPr>
          <w:sz w:val="28"/>
          <w:szCs w:val="28"/>
        </w:rPr>
        <w:t xml:space="preserve">высшую </w:t>
      </w:r>
      <w:r w:rsidRPr="00AA3EE2">
        <w:rPr>
          <w:sz w:val="28"/>
          <w:szCs w:val="28"/>
        </w:rPr>
        <w:t>квалификационн</w:t>
      </w:r>
      <w:r>
        <w:rPr>
          <w:sz w:val="28"/>
          <w:szCs w:val="28"/>
        </w:rPr>
        <w:t>ую</w:t>
      </w:r>
      <w:r w:rsidRPr="00AA3EE2">
        <w:rPr>
          <w:sz w:val="28"/>
          <w:szCs w:val="28"/>
        </w:rPr>
        <w:t xml:space="preserve"> категори</w:t>
      </w:r>
      <w:r>
        <w:rPr>
          <w:sz w:val="28"/>
          <w:szCs w:val="28"/>
        </w:rPr>
        <w:t>ю– 46 чел.</w:t>
      </w:r>
    </w:p>
    <w:p w:rsidR="00AC5720" w:rsidRDefault="00AC5720" w:rsidP="00302943">
      <w:pPr>
        <w:ind w:firstLine="851"/>
        <w:jc w:val="both"/>
        <w:rPr>
          <w:sz w:val="28"/>
          <w:szCs w:val="28"/>
        </w:rPr>
      </w:pPr>
      <w:r>
        <w:rPr>
          <w:sz w:val="28"/>
          <w:szCs w:val="28"/>
        </w:rPr>
        <w:t xml:space="preserve">Проводилась большая работа по диссеминации инновационного опыта. </w:t>
      </w:r>
    </w:p>
    <w:p w:rsidR="00AC5720" w:rsidRDefault="00AC5720" w:rsidP="00302943">
      <w:pPr>
        <w:ind w:firstLine="851"/>
        <w:jc w:val="both"/>
        <w:rPr>
          <w:sz w:val="28"/>
          <w:szCs w:val="28"/>
        </w:rPr>
      </w:pPr>
      <w:r>
        <w:rPr>
          <w:sz w:val="28"/>
          <w:szCs w:val="28"/>
        </w:rPr>
        <w:lastRenderedPageBreak/>
        <w:t xml:space="preserve">В апреле проведен муниципальный конкурс по отбору лучших учителей в рамках приоритетного национального проекта «Образование», приняли участие 8 педагогов.  Конкурсные материалы 6 лучших учителей в соответствие с квотой представлены в областную экспертную комиссию. Учитель начальных классов школы № 43 Копейка Лидия Юрьевна стала обладателем Гранта Губернатора в 50 тыс. рублей. Яркой демонстрацией педагогического мастерства учителя является </w:t>
      </w:r>
      <w:r w:rsidRPr="00AA3EE2">
        <w:rPr>
          <w:sz w:val="28"/>
          <w:szCs w:val="28"/>
        </w:rPr>
        <w:t xml:space="preserve">традиционный конкурс </w:t>
      </w:r>
      <w:proofErr w:type="spellStart"/>
      <w:r w:rsidRPr="00AA3EE2">
        <w:rPr>
          <w:sz w:val="28"/>
          <w:szCs w:val="28"/>
        </w:rPr>
        <w:t>профмастерства</w:t>
      </w:r>
      <w:proofErr w:type="spellEnd"/>
      <w:r w:rsidRPr="00AA3EE2">
        <w:rPr>
          <w:sz w:val="28"/>
          <w:szCs w:val="28"/>
        </w:rPr>
        <w:t xml:space="preserve"> «Учитель года»,</w:t>
      </w:r>
      <w:r w:rsidR="00B735AB">
        <w:rPr>
          <w:sz w:val="28"/>
          <w:szCs w:val="28"/>
        </w:rPr>
        <w:t xml:space="preserve"> </w:t>
      </w:r>
      <w:r>
        <w:rPr>
          <w:sz w:val="28"/>
          <w:szCs w:val="28"/>
        </w:rPr>
        <w:t>который был организован в трех номинациях:</w:t>
      </w:r>
    </w:p>
    <w:p w:rsidR="00AC5720" w:rsidRDefault="00AC5720" w:rsidP="00302943">
      <w:pPr>
        <w:jc w:val="both"/>
        <w:rPr>
          <w:sz w:val="28"/>
          <w:szCs w:val="28"/>
        </w:rPr>
      </w:pPr>
      <w:r>
        <w:rPr>
          <w:sz w:val="28"/>
          <w:szCs w:val="28"/>
        </w:rPr>
        <w:t>- в номинации «Учитель года» приняло участие 14 педагогов, стали финалистами 6 человек;</w:t>
      </w:r>
    </w:p>
    <w:p w:rsidR="00AC5720" w:rsidRDefault="00AC5720" w:rsidP="00302943">
      <w:pPr>
        <w:jc w:val="both"/>
        <w:rPr>
          <w:sz w:val="28"/>
          <w:szCs w:val="28"/>
        </w:rPr>
      </w:pPr>
      <w:r>
        <w:rPr>
          <w:sz w:val="28"/>
          <w:szCs w:val="28"/>
        </w:rPr>
        <w:t>- в номинации «Воспитатель года» приняли участие 8 работников МБДОУ, стали финалистами 4 человека;</w:t>
      </w:r>
    </w:p>
    <w:p w:rsidR="00AC5720" w:rsidRDefault="00AC5720" w:rsidP="00302943">
      <w:pPr>
        <w:jc w:val="both"/>
        <w:rPr>
          <w:sz w:val="28"/>
          <w:szCs w:val="28"/>
        </w:rPr>
      </w:pPr>
      <w:r>
        <w:rPr>
          <w:sz w:val="28"/>
          <w:szCs w:val="28"/>
        </w:rPr>
        <w:t>- в номинации «Мой педагогический дебют» приняли участие 6 молодых учителей;</w:t>
      </w:r>
    </w:p>
    <w:p w:rsidR="00AC5720" w:rsidRDefault="00AC5720" w:rsidP="00302943">
      <w:pPr>
        <w:jc w:val="both"/>
        <w:rPr>
          <w:sz w:val="28"/>
          <w:szCs w:val="28"/>
        </w:rPr>
      </w:pPr>
      <w:r>
        <w:rPr>
          <w:sz w:val="28"/>
          <w:szCs w:val="28"/>
        </w:rPr>
        <w:t xml:space="preserve">Представлять опыт на областном конкурсе «Учитель года Дона» готовятся Губарева Наталья </w:t>
      </w:r>
      <w:proofErr w:type="spellStart"/>
      <w:r>
        <w:rPr>
          <w:sz w:val="28"/>
          <w:szCs w:val="28"/>
        </w:rPr>
        <w:t>Алегберовна</w:t>
      </w:r>
      <w:proofErr w:type="spellEnd"/>
      <w:r>
        <w:rPr>
          <w:sz w:val="28"/>
          <w:szCs w:val="28"/>
        </w:rPr>
        <w:t>, учитель школы № 62,  Скляренко Марина Алексеевна – воспитатель МБДОУ № 30</w:t>
      </w:r>
      <w:r w:rsidRPr="001A30DE">
        <w:rPr>
          <w:sz w:val="28"/>
          <w:szCs w:val="28"/>
        </w:rPr>
        <w:t xml:space="preserve">, </w:t>
      </w:r>
      <w:proofErr w:type="spellStart"/>
      <w:r w:rsidRPr="001A30DE">
        <w:rPr>
          <w:sz w:val="28"/>
          <w:szCs w:val="28"/>
        </w:rPr>
        <w:t>Хохлачева</w:t>
      </w:r>
      <w:proofErr w:type="spellEnd"/>
      <w:r w:rsidRPr="001A30DE">
        <w:rPr>
          <w:sz w:val="28"/>
          <w:szCs w:val="28"/>
        </w:rPr>
        <w:t xml:space="preserve"> Светлана</w:t>
      </w:r>
      <w:r>
        <w:rPr>
          <w:sz w:val="28"/>
          <w:szCs w:val="28"/>
        </w:rPr>
        <w:t xml:space="preserve"> Владимировна, молодой учитель школы № 72.Неотъемлемой частью методической деятельности ИМК является </w:t>
      </w:r>
      <w:r w:rsidRPr="00AA3EE2">
        <w:rPr>
          <w:sz w:val="28"/>
          <w:szCs w:val="28"/>
        </w:rPr>
        <w:t>выявление, обобщение и распространения инновационного опыта</w:t>
      </w:r>
      <w:r>
        <w:rPr>
          <w:sz w:val="28"/>
          <w:szCs w:val="28"/>
        </w:rPr>
        <w:t xml:space="preserve">.  С этой целью организованы семинары на базе школ № 4, 27, 23, гимназии 20; </w:t>
      </w:r>
      <w:r w:rsidRPr="00AA3EE2">
        <w:rPr>
          <w:sz w:val="28"/>
          <w:szCs w:val="28"/>
        </w:rPr>
        <w:t>мастер-классы учителей 11 школ</w:t>
      </w:r>
      <w:r>
        <w:rPr>
          <w:sz w:val="28"/>
          <w:szCs w:val="28"/>
        </w:rPr>
        <w:t xml:space="preserve">; </w:t>
      </w:r>
      <w:r w:rsidRPr="00AA3EE2">
        <w:rPr>
          <w:sz w:val="28"/>
          <w:szCs w:val="28"/>
        </w:rPr>
        <w:t>открытые уроки и занятия с презентацией опыта в ходе семинаров дали</w:t>
      </w:r>
      <w:r>
        <w:rPr>
          <w:sz w:val="28"/>
          <w:szCs w:val="28"/>
        </w:rPr>
        <w:t xml:space="preserve"> 47 учителей школ района. В ходе педагогических десантов опыт работы представлен тремя финалистами конкурса </w:t>
      </w:r>
      <w:proofErr w:type="spellStart"/>
      <w:r>
        <w:rPr>
          <w:sz w:val="28"/>
          <w:szCs w:val="28"/>
        </w:rPr>
        <w:t>профмастерства</w:t>
      </w:r>
      <w:proofErr w:type="spellEnd"/>
      <w:r>
        <w:rPr>
          <w:sz w:val="28"/>
          <w:szCs w:val="28"/>
        </w:rPr>
        <w:t xml:space="preserve"> «Воспитатель года района». </w:t>
      </w:r>
    </w:p>
    <w:p w:rsidR="00AC5720" w:rsidRDefault="00AC5720" w:rsidP="00302943">
      <w:pPr>
        <w:jc w:val="both"/>
        <w:rPr>
          <w:sz w:val="28"/>
          <w:szCs w:val="28"/>
        </w:rPr>
      </w:pPr>
      <w:r>
        <w:rPr>
          <w:sz w:val="28"/>
          <w:szCs w:val="28"/>
        </w:rPr>
        <w:t>Более 300 педагогов участвовало в различных региональных и Всероссийских конкурсах, ко</w:t>
      </w:r>
      <w:r w:rsidRPr="001A30DE">
        <w:rPr>
          <w:sz w:val="28"/>
          <w:szCs w:val="28"/>
        </w:rPr>
        <w:t>торые</w:t>
      </w:r>
      <w:r>
        <w:rPr>
          <w:sz w:val="28"/>
          <w:szCs w:val="28"/>
        </w:rPr>
        <w:t xml:space="preserve"> опубликованы в региональных сборниках и на страницах методических журналов</w:t>
      </w:r>
      <w:proofErr w:type="gramStart"/>
      <w:r>
        <w:rPr>
          <w:sz w:val="28"/>
          <w:szCs w:val="28"/>
        </w:rPr>
        <w:t>.</w:t>
      </w:r>
      <w:proofErr w:type="gramEnd"/>
    </w:p>
    <w:p w:rsidR="00AC5720" w:rsidRDefault="00AC5720" w:rsidP="00302943">
      <w:pPr>
        <w:jc w:val="both"/>
        <w:rPr>
          <w:sz w:val="28"/>
          <w:szCs w:val="28"/>
        </w:rPr>
      </w:pPr>
      <w:r>
        <w:rPr>
          <w:sz w:val="28"/>
          <w:szCs w:val="28"/>
        </w:rPr>
        <w:t>. Из них:</w:t>
      </w:r>
    </w:p>
    <w:p w:rsidR="00AC5720" w:rsidRDefault="00AC5720" w:rsidP="00302943">
      <w:pPr>
        <w:jc w:val="both"/>
        <w:rPr>
          <w:sz w:val="28"/>
          <w:szCs w:val="28"/>
        </w:rPr>
      </w:pPr>
      <w:r>
        <w:rPr>
          <w:sz w:val="28"/>
          <w:szCs w:val="28"/>
        </w:rPr>
        <w:t>- победителей и призеров -29;</w:t>
      </w:r>
    </w:p>
    <w:p w:rsidR="00AC5720" w:rsidRDefault="00AC5720" w:rsidP="00302943">
      <w:pPr>
        <w:jc w:val="both"/>
        <w:rPr>
          <w:sz w:val="28"/>
          <w:szCs w:val="28"/>
        </w:rPr>
      </w:pPr>
      <w:r>
        <w:rPr>
          <w:sz w:val="28"/>
          <w:szCs w:val="28"/>
        </w:rPr>
        <w:t>- дипломантов – 54;</w:t>
      </w:r>
    </w:p>
    <w:p w:rsidR="00AC5720" w:rsidRPr="0085455F" w:rsidRDefault="00AC5720" w:rsidP="00302943">
      <w:pPr>
        <w:jc w:val="both"/>
        <w:rPr>
          <w:b/>
        </w:rPr>
      </w:pPr>
      <w:r>
        <w:rPr>
          <w:sz w:val="28"/>
          <w:szCs w:val="28"/>
        </w:rPr>
        <w:t xml:space="preserve">Учителя МБОУ СОШ № 72 Ежова Людмила Ивановна, Чеха Татьяна Григорьевна, </w:t>
      </w:r>
      <w:proofErr w:type="spellStart"/>
      <w:r>
        <w:rPr>
          <w:sz w:val="28"/>
          <w:szCs w:val="28"/>
        </w:rPr>
        <w:t>Духопельникова</w:t>
      </w:r>
      <w:proofErr w:type="spellEnd"/>
      <w:r>
        <w:rPr>
          <w:sz w:val="28"/>
          <w:szCs w:val="28"/>
        </w:rPr>
        <w:t xml:space="preserve"> Ольга Геннадьевна  в региональном конкурсе «Учитель профильной школы»  завоевали  приз «Малая Дрофа</w:t>
      </w:r>
      <w:proofErr w:type="gramStart"/>
      <w:r>
        <w:rPr>
          <w:sz w:val="28"/>
          <w:szCs w:val="28"/>
        </w:rPr>
        <w:t>.»</w:t>
      </w:r>
      <w:proofErr w:type="gramEnd"/>
    </w:p>
    <w:p w:rsidR="00AC5720" w:rsidRDefault="00AC5720" w:rsidP="00302943">
      <w:pPr>
        <w:jc w:val="both"/>
        <w:rPr>
          <w:sz w:val="28"/>
          <w:szCs w:val="28"/>
        </w:rPr>
      </w:pPr>
      <w:r>
        <w:rPr>
          <w:sz w:val="28"/>
          <w:szCs w:val="28"/>
        </w:rPr>
        <w:t xml:space="preserve">- Ефимова Ирина Валентиновна – учитель лицея </w:t>
      </w:r>
      <w:r w:rsidRPr="001A30DE">
        <w:rPr>
          <w:sz w:val="28"/>
          <w:szCs w:val="28"/>
        </w:rPr>
        <w:t xml:space="preserve">№ 82 </w:t>
      </w:r>
      <w:proofErr w:type="spellStart"/>
      <w:r w:rsidRPr="001A30DE">
        <w:rPr>
          <w:sz w:val="28"/>
          <w:szCs w:val="28"/>
        </w:rPr>
        <w:t>р</w:t>
      </w:r>
      <w:r>
        <w:rPr>
          <w:sz w:val="28"/>
          <w:szCs w:val="28"/>
        </w:rPr>
        <w:t>.п</w:t>
      </w:r>
      <w:proofErr w:type="spellEnd"/>
      <w:r>
        <w:rPr>
          <w:sz w:val="28"/>
          <w:szCs w:val="28"/>
        </w:rPr>
        <w:t>. Каменоломни стала призером всемирного конкурса «Профессионал в образовании».</w:t>
      </w:r>
    </w:p>
    <w:p w:rsidR="00AC5720" w:rsidRDefault="00AC5720" w:rsidP="00302943">
      <w:pPr>
        <w:jc w:val="both"/>
        <w:rPr>
          <w:sz w:val="28"/>
          <w:szCs w:val="28"/>
        </w:rPr>
      </w:pPr>
      <w:r>
        <w:rPr>
          <w:sz w:val="28"/>
          <w:szCs w:val="28"/>
        </w:rPr>
        <w:t>- Шестопалова Евгения Петровна – тренер ДЮСШ стала финалистом областного этапа Всероссийского конкурса «Сердце отдаю детям»</w:t>
      </w:r>
    </w:p>
    <w:p w:rsidR="00AC5720" w:rsidRDefault="00AC5720" w:rsidP="00302943">
      <w:pPr>
        <w:jc w:val="both"/>
        <w:rPr>
          <w:sz w:val="28"/>
          <w:szCs w:val="28"/>
        </w:rPr>
      </w:pPr>
      <w:proofErr w:type="spellStart"/>
      <w:r>
        <w:rPr>
          <w:sz w:val="28"/>
          <w:szCs w:val="28"/>
        </w:rPr>
        <w:t>Неговора</w:t>
      </w:r>
      <w:proofErr w:type="spellEnd"/>
      <w:r>
        <w:rPr>
          <w:sz w:val="28"/>
          <w:szCs w:val="28"/>
        </w:rPr>
        <w:t xml:space="preserve"> Наталия Николаевна – учитель-логопед детского сада № 43 – лауреат 2 степени международного </w:t>
      </w:r>
      <w:proofErr w:type="gramStart"/>
      <w:r>
        <w:rPr>
          <w:sz w:val="28"/>
          <w:szCs w:val="28"/>
        </w:rPr>
        <w:t>интернет-конкурса</w:t>
      </w:r>
      <w:proofErr w:type="gramEnd"/>
      <w:r>
        <w:rPr>
          <w:sz w:val="28"/>
          <w:szCs w:val="28"/>
        </w:rPr>
        <w:t xml:space="preserve"> «Здравствуйте, дети».</w:t>
      </w:r>
    </w:p>
    <w:p w:rsidR="00AC5720" w:rsidRDefault="00AC5720" w:rsidP="00302943">
      <w:pPr>
        <w:ind w:firstLine="851"/>
        <w:jc w:val="both"/>
        <w:rPr>
          <w:sz w:val="28"/>
          <w:szCs w:val="28"/>
        </w:rPr>
      </w:pPr>
      <w:r w:rsidRPr="0085455F">
        <w:rPr>
          <w:sz w:val="28"/>
          <w:szCs w:val="28"/>
        </w:rPr>
        <w:t>В течение года продолжалась работа по повышению квалификации школьных библиотекарей через семинарские занятия, проектную деятельность, круглые столы.  Работала Школа начинающего библиотекаря. 5 библиотекарей прошли курсы повышения квалификации по проблеме «</w:t>
      </w:r>
      <w:proofErr w:type="spellStart"/>
      <w:r w:rsidRPr="0085455F">
        <w:rPr>
          <w:sz w:val="28"/>
          <w:szCs w:val="28"/>
        </w:rPr>
        <w:t>Компетентностно</w:t>
      </w:r>
      <w:proofErr w:type="spellEnd"/>
      <w:r w:rsidRPr="0085455F">
        <w:rPr>
          <w:sz w:val="28"/>
          <w:szCs w:val="28"/>
        </w:rPr>
        <w:t xml:space="preserve">-ориентированный подход к развитию педагогического потенциала школьного библиотекаря». С целью изучения опыта по организации проектной деятельности организована поездка в образовательные учреждения  г. </w:t>
      </w:r>
      <w:r w:rsidRPr="0085455F">
        <w:rPr>
          <w:sz w:val="28"/>
          <w:szCs w:val="28"/>
        </w:rPr>
        <w:lastRenderedPageBreak/>
        <w:t>Таганрога. К 75-летию Октябрьского района разработаны и реализованы п</w:t>
      </w:r>
      <w:r>
        <w:rPr>
          <w:sz w:val="28"/>
          <w:szCs w:val="28"/>
        </w:rPr>
        <w:t>роекты «Милый сердцу уголок» (</w:t>
      </w:r>
      <w:r w:rsidRPr="0085455F">
        <w:rPr>
          <w:sz w:val="28"/>
          <w:szCs w:val="28"/>
        </w:rPr>
        <w:t>библиотека школы № 1), «З</w:t>
      </w:r>
      <w:r>
        <w:rPr>
          <w:sz w:val="28"/>
          <w:szCs w:val="28"/>
        </w:rPr>
        <w:t xml:space="preserve">накомьтесь – хутор </w:t>
      </w:r>
      <w:proofErr w:type="spellStart"/>
      <w:r>
        <w:rPr>
          <w:sz w:val="28"/>
          <w:szCs w:val="28"/>
        </w:rPr>
        <w:t>Киреевка</w:t>
      </w:r>
      <w:proofErr w:type="spellEnd"/>
      <w:r>
        <w:rPr>
          <w:sz w:val="28"/>
          <w:szCs w:val="28"/>
        </w:rPr>
        <w:t>!» (</w:t>
      </w:r>
      <w:r w:rsidRPr="0085455F">
        <w:rPr>
          <w:sz w:val="28"/>
          <w:szCs w:val="28"/>
        </w:rPr>
        <w:t>школа № 3)</w:t>
      </w:r>
      <w:r>
        <w:rPr>
          <w:sz w:val="28"/>
          <w:szCs w:val="28"/>
        </w:rPr>
        <w:t>.</w:t>
      </w:r>
    </w:p>
    <w:p w:rsidR="00AC5720" w:rsidRDefault="00AC5720" w:rsidP="00302943">
      <w:pPr>
        <w:jc w:val="both"/>
        <w:rPr>
          <w:sz w:val="28"/>
          <w:szCs w:val="28"/>
        </w:rPr>
      </w:pPr>
      <w:r>
        <w:rPr>
          <w:sz w:val="28"/>
          <w:szCs w:val="28"/>
        </w:rPr>
        <w:t xml:space="preserve">           Администрация района, отдел образования уделяют большое внимание вопросам поощрения и мотивации педагогов. </w:t>
      </w:r>
    </w:p>
    <w:p w:rsidR="00AC5720" w:rsidRDefault="00AC5720" w:rsidP="00302943">
      <w:pPr>
        <w:jc w:val="both"/>
        <w:rPr>
          <w:sz w:val="28"/>
          <w:szCs w:val="28"/>
        </w:rPr>
      </w:pPr>
      <w:r>
        <w:rPr>
          <w:sz w:val="28"/>
          <w:szCs w:val="28"/>
        </w:rPr>
        <w:t xml:space="preserve">           В образовательных учреждениях Октябрьского района работают:</w:t>
      </w:r>
      <w:r w:rsidRPr="00C2739A">
        <w:rPr>
          <w:sz w:val="28"/>
          <w:szCs w:val="28"/>
        </w:rPr>
        <w:t>11 Заслуженных учителей РФ, 82 награжденных нагрудными знаками отличия, 149</w:t>
      </w:r>
      <w:r>
        <w:rPr>
          <w:sz w:val="28"/>
          <w:szCs w:val="28"/>
        </w:rPr>
        <w:t>удостоенных Почетной грамотой Министерства образования и науки РФ.</w:t>
      </w:r>
    </w:p>
    <w:p w:rsidR="00AC5720" w:rsidRDefault="00AC5720" w:rsidP="00302943">
      <w:pPr>
        <w:jc w:val="both"/>
        <w:rPr>
          <w:sz w:val="28"/>
          <w:szCs w:val="28"/>
        </w:rPr>
      </w:pPr>
      <w:r>
        <w:rPr>
          <w:sz w:val="28"/>
          <w:szCs w:val="28"/>
        </w:rPr>
        <w:t xml:space="preserve">            В модели «Нашей новой школы» учитель, педагог, организатор образования представлен ключевой фигурой, от личностно-профессиональной </w:t>
      </w:r>
      <w:proofErr w:type="gramStart"/>
      <w:r>
        <w:rPr>
          <w:sz w:val="28"/>
          <w:szCs w:val="28"/>
        </w:rPr>
        <w:t>культуры</w:t>
      </w:r>
      <w:proofErr w:type="gramEnd"/>
      <w:r>
        <w:rPr>
          <w:sz w:val="28"/>
          <w:szCs w:val="28"/>
        </w:rPr>
        <w:t xml:space="preserve"> которого в огромной степени зависит успех модернизации образования. Педагогическое сообщество нашего района обеспечило создание продуктивной </w:t>
      </w:r>
      <w:proofErr w:type="gramStart"/>
      <w:r>
        <w:rPr>
          <w:sz w:val="28"/>
          <w:szCs w:val="28"/>
        </w:rPr>
        <w:t>среды развития творческого потенциала работников образования</w:t>
      </w:r>
      <w:proofErr w:type="gramEnd"/>
      <w:r>
        <w:rPr>
          <w:sz w:val="28"/>
          <w:szCs w:val="28"/>
        </w:rPr>
        <w:t>.</w:t>
      </w:r>
    </w:p>
    <w:p w:rsidR="00AC5720" w:rsidRDefault="00AC5720" w:rsidP="00302943">
      <w:pPr>
        <w:ind w:firstLine="851"/>
        <w:jc w:val="both"/>
        <w:rPr>
          <w:sz w:val="28"/>
          <w:szCs w:val="28"/>
        </w:rPr>
      </w:pPr>
      <w:r>
        <w:rPr>
          <w:sz w:val="28"/>
          <w:szCs w:val="28"/>
        </w:rPr>
        <w:t xml:space="preserve">Результаты учителей – новаторов составляют значимую часть масштабной деятельности работников образования района по обеспечению инновационного развития регионального образования и служат базовым основанием его </w:t>
      </w:r>
      <w:r w:rsidRPr="00C2739A">
        <w:rPr>
          <w:sz w:val="28"/>
          <w:szCs w:val="28"/>
        </w:rPr>
        <w:t>модернизации.</w:t>
      </w:r>
    </w:p>
    <w:p w:rsidR="00AC5720" w:rsidRDefault="00AC5720" w:rsidP="00302943">
      <w:pPr>
        <w:autoSpaceDE w:val="0"/>
        <w:ind w:firstLine="851"/>
        <w:jc w:val="both"/>
        <w:rPr>
          <w:sz w:val="28"/>
          <w:szCs w:val="28"/>
        </w:rPr>
      </w:pPr>
      <w:r w:rsidRPr="00C2739A">
        <w:rPr>
          <w:sz w:val="28"/>
          <w:szCs w:val="28"/>
        </w:rPr>
        <w:t>Важным</w:t>
      </w:r>
      <w:r w:rsidRPr="00EA184F">
        <w:rPr>
          <w:sz w:val="28"/>
          <w:szCs w:val="28"/>
        </w:rPr>
        <w:t xml:space="preserve"> механизмом в реализации системы воспитания и социализации учащихся являются Федеральные государственные образовательные стандарты (ФГОС). Новые федеральные государственные образовательные стандарты общего образования должны обеспечить </w:t>
      </w:r>
      <w:proofErr w:type="spellStart"/>
      <w:r w:rsidRPr="00EA184F">
        <w:rPr>
          <w:sz w:val="28"/>
          <w:szCs w:val="28"/>
        </w:rPr>
        <w:t>деятельностный</w:t>
      </w:r>
      <w:proofErr w:type="spellEnd"/>
      <w:r w:rsidRPr="00EA184F">
        <w:rPr>
          <w:sz w:val="28"/>
          <w:szCs w:val="28"/>
        </w:rPr>
        <w:t xml:space="preserve">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w:t>
      </w:r>
    </w:p>
    <w:p w:rsidR="00AC5720" w:rsidRDefault="00AC5720" w:rsidP="00302943">
      <w:pPr>
        <w:ind w:firstLine="851"/>
        <w:jc w:val="both"/>
        <w:rPr>
          <w:sz w:val="28"/>
          <w:szCs w:val="28"/>
        </w:rPr>
      </w:pPr>
      <w:r>
        <w:rPr>
          <w:sz w:val="28"/>
          <w:szCs w:val="28"/>
        </w:rPr>
        <w:t>Опыт работы руководителей и учителей школ района освещался в ходе областных методических мероприятий.</w:t>
      </w:r>
    </w:p>
    <w:p w:rsidR="00AC5720" w:rsidRDefault="00AC5720" w:rsidP="00302943">
      <w:pPr>
        <w:jc w:val="both"/>
        <w:rPr>
          <w:sz w:val="28"/>
          <w:szCs w:val="28"/>
        </w:rPr>
      </w:pPr>
      <w:r>
        <w:rPr>
          <w:sz w:val="28"/>
          <w:szCs w:val="28"/>
        </w:rPr>
        <w:t>В течение отчетного периода организовано</w:t>
      </w:r>
    </w:p>
    <w:p w:rsidR="00AC5720" w:rsidRDefault="00AC5720" w:rsidP="00302943">
      <w:pPr>
        <w:jc w:val="both"/>
        <w:rPr>
          <w:sz w:val="28"/>
          <w:szCs w:val="28"/>
        </w:rPr>
      </w:pPr>
      <w:r>
        <w:rPr>
          <w:sz w:val="28"/>
          <w:szCs w:val="28"/>
        </w:rPr>
        <w:t>- 3 научно-практических конференций;</w:t>
      </w:r>
    </w:p>
    <w:p w:rsidR="00AC5720" w:rsidRDefault="00AC5720" w:rsidP="00302943">
      <w:pPr>
        <w:jc w:val="both"/>
        <w:rPr>
          <w:sz w:val="28"/>
          <w:szCs w:val="28"/>
        </w:rPr>
      </w:pPr>
      <w:r>
        <w:rPr>
          <w:sz w:val="28"/>
          <w:szCs w:val="28"/>
        </w:rPr>
        <w:t>- 34 круглых</w:t>
      </w:r>
      <w:r w:rsidR="00B735AB">
        <w:rPr>
          <w:sz w:val="28"/>
          <w:szCs w:val="28"/>
        </w:rPr>
        <w:t xml:space="preserve"> </w:t>
      </w:r>
      <w:r>
        <w:rPr>
          <w:sz w:val="28"/>
          <w:szCs w:val="28"/>
        </w:rPr>
        <w:t xml:space="preserve">стола по проблемам введения ФГОС, обновления содержания образования, </w:t>
      </w:r>
      <w:proofErr w:type="spellStart"/>
      <w:r>
        <w:rPr>
          <w:sz w:val="28"/>
          <w:szCs w:val="28"/>
        </w:rPr>
        <w:t>здоровьесбережения</w:t>
      </w:r>
      <w:proofErr w:type="spellEnd"/>
      <w:r>
        <w:rPr>
          <w:sz w:val="28"/>
          <w:szCs w:val="28"/>
        </w:rPr>
        <w:t>, качества преподавания учебных дисциплин;</w:t>
      </w:r>
    </w:p>
    <w:p w:rsidR="00AC5720" w:rsidRDefault="00AC5720" w:rsidP="00302943">
      <w:pPr>
        <w:jc w:val="both"/>
        <w:rPr>
          <w:sz w:val="28"/>
          <w:szCs w:val="28"/>
        </w:rPr>
      </w:pPr>
      <w:r>
        <w:rPr>
          <w:sz w:val="28"/>
          <w:szCs w:val="28"/>
        </w:rPr>
        <w:t>- 43 презентации системы работы учителей;</w:t>
      </w:r>
    </w:p>
    <w:p w:rsidR="00AC5720" w:rsidRDefault="00AC5720" w:rsidP="00302943">
      <w:pPr>
        <w:jc w:val="both"/>
        <w:rPr>
          <w:sz w:val="28"/>
          <w:szCs w:val="28"/>
        </w:rPr>
      </w:pPr>
      <w:r>
        <w:rPr>
          <w:sz w:val="28"/>
          <w:szCs w:val="28"/>
        </w:rPr>
        <w:t>- 10 семинаров на базе школ;</w:t>
      </w:r>
    </w:p>
    <w:p w:rsidR="00AC5720" w:rsidRDefault="00AC5720" w:rsidP="00302943">
      <w:pPr>
        <w:jc w:val="both"/>
        <w:rPr>
          <w:sz w:val="28"/>
          <w:szCs w:val="28"/>
        </w:rPr>
      </w:pPr>
      <w:r>
        <w:rPr>
          <w:sz w:val="28"/>
          <w:szCs w:val="28"/>
        </w:rPr>
        <w:t>Около 200 педагогов получили</w:t>
      </w:r>
      <w:r w:rsidR="00FF7868">
        <w:rPr>
          <w:sz w:val="28"/>
          <w:szCs w:val="28"/>
        </w:rPr>
        <w:t xml:space="preserve"> </w:t>
      </w:r>
      <w:r>
        <w:rPr>
          <w:sz w:val="28"/>
          <w:szCs w:val="28"/>
        </w:rPr>
        <w:t>адресную методическую помощь.</w:t>
      </w:r>
    </w:p>
    <w:p w:rsidR="00AC5720" w:rsidRDefault="00AC5720" w:rsidP="00302943">
      <w:pPr>
        <w:ind w:firstLine="708"/>
        <w:jc w:val="both"/>
        <w:rPr>
          <w:sz w:val="28"/>
          <w:szCs w:val="28"/>
        </w:rPr>
      </w:pPr>
      <w:r>
        <w:rPr>
          <w:sz w:val="28"/>
          <w:szCs w:val="28"/>
        </w:rPr>
        <w:t xml:space="preserve">В учебные планы школ района включены различные интегрированные курсы, экологической, правовой, экономической, антикоррупционной направленности, а также спецкурсы: «Основы православной культуры», «История Октябрьского района», «Основы предпринимательской деятельности, элективные курсы по </w:t>
      </w:r>
      <w:proofErr w:type="spellStart"/>
      <w:r>
        <w:rPr>
          <w:sz w:val="28"/>
          <w:szCs w:val="28"/>
        </w:rPr>
        <w:t>предпрофильной</w:t>
      </w:r>
      <w:proofErr w:type="spellEnd"/>
      <w:r>
        <w:rPr>
          <w:sz w:val="28"/>
          <w:szCs w:val="28"/>
        </w:rPr>
        <w:t xml:space="preserve"> подготовке и профильному обучению. Во всех школах введен третий час физкультуры. Внедрена вариативная форма дошкольного образования. Более 400 детей занимаются по программе подготовки к школе в группах выходного дня.</w:t>
      </w:r>
    </w:p>
    <w:p w:rsidR="00AC5720" w:rsidRDefault="00AC5720" w:rsidP="00302943">
      <w:pPr>
        <w:jc w:val="both"/>
        <w:rPr>
          <w:sz w:val="28"/>
          <w:szCs w:val="28"/>
        </w:rPr>
      </w:pPr>
      <w:r>
        <w:rPr>
          <w:sz w:val="28"/>
          <w:szCs w:val="28"/>
        </w:rPr>
        <w:t xml:space="preserve">30% образовательных учреждений  ведут экспериментальную деятельность в рамках принципиально новой системы непрерывного образования, работают в инновационном режиме. Функционируют 7 муниципальных ресурсных </w:t>
      </w:r>
      <w:r>
        <w:rPr>
          <w:sz w:val="28"/>
          <w:szCs w:val="28"/>
        </w:rPr>
        <w:lastRenderedPageBreak/>
        <w:t>центров, 1 экспериментальная площадка федерального значения, 4 пилотных областного значения.</w:t>
      </w:r>
    </w:p>
    <w:p w:rsidR="00AC5720" w:rsidRDefault="00AC5720" w:rsidP="00302943">
      <w:pPr>
        <w:autoSpaceDE w:val="0"/>
        <w:spacing w:line="228" w:lineRule="auto"/>
        <w:ind w:firstLine="851"/>
        <w:jc w:val="both"/>
        <w:rPr>
          <w:sz w:val="28"/>
          <w:szCs w:val="28"/>
        </w:rPr>
      </w:pPr>
      <w:r>
        <w:rPr>
          <w:sz w:val="28"/>
          <w:szCs w:val="28"/>
        </w:rPr>
        <w:t xml:space="preserve">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w:t>
      </w:r>
      <w:proofErr w:type="gramStart"/>
      <w:r>
        <w:rPr>
          <w:sz w:val="28"/>
          <w:szCs w:val="28"/>
        </w:rPr>
        <w:t xml:space="preserve">Таких опорных школ в районе – 7 (МБОУ СОШ № 6 х. Маркин, гимназия № 20 </w:t>
      </w:r>
      <w:proofErr w:type="spellStart"/>
      <w:r>
        <w:rPr>
          <w:sz w:val="28"/>
          <w:szCs w:val="28"/>
        </w:rPr>
        <w:t>р.п</w:t>
      </w:r>
      <w:proofErr w:type="spellEnd"/>
      <w:r>
        <w:rPr>
          <w:sz w:val="28"/>
          <w:szCs w:val="28"/>
        </w:rPr>
        <w:t>.</w:t>
      </w:r>
      <w:proofErr w:type="gramEnd"/>
      <w:r>
        <w:rPr>
          <w:sz w:val="28"/>
          <w:szCs w:val="28"/>
        </w:rPr>
        <w:t xml:space="preserve"> Каменоломни, СОШ № 23 п. </w:t>
      </w:r>
      <w:proofErr w:type="spellStart"/>
      <w:r>
        <w:rPr>
          <w:sz w:val="28"/>
          <w:szCs w:val="28"/>
        </w:rPr>
        <w:t>Красногорняцкий</w:t>
      </w:r>
      <w:proofErr w:type="spellEnd"/>
      <w:r>
        <w:rPr>
          <w:sz w:val="28"/>
          <w:szCs w:val="28"/>
        </w:rPr>
        <w:t xml:space="preserve">, СОШ № 61 п. </w:t>
      </w:r>
      <w:proofErr w:type="spellStart"/>
      <w:r>
        <w:rPr>
          <w:sz w:val="28"/>
          <w:szCs w:val="28"/>
        </w:rPr>
        <w:t>Персиановский</w:t>
      </w:r>
      <w:proofErr w:type="spellEnd"/>
      <w:r>
        <w:rPr>
          <w:sz w:val="28"/>
          <w:szCs w:val="28"/>
        </w:rPr>
        <w:t xml:space="preserve">, СОШ № 72 ст. </w:t>
      </w:r>
      <w:proofErr w:type="spellStart"/>
      <w:r>
        <w:rPr>
          <w:sz w:val="28"/>
          <w:szCs w:val="28"/>
        </w:rPr>
        <w:t>Кривянская</w:t>
      </w:r>
      <w:proofErr w:type="spellEnd"/>
      <w:r>
        <w:rPr>
          <w:sz w:val="28"/>
          <w:szCs w:val="28"/>
        </w:rPr>
        <w:t xml:space="preserve">, СОШ № 77 </w:t>
      </w:r>
      <w:proofErr w:type="spellStart"/>
      <w:r>
        <w:rPr>
          <w:sz w:val="28"/>
          <w:szCs w:val="28"/>
        </w:rPr>
        <w:t>п</w:t>
      </w:r>
      <w:proofErr w:type="gramStart"/>
      <w:r>
        <w:rPr>
          <w:sz w:val="28"/>
          <w:szCs w:val="28"/>
        </w:rPr>
        <w:t>.К</w:t>
      </w:r>
      <w:proofErr w:type="gramEnd"/>
      <w:r>
        <w:rPr>
          <w:sz w:val="28"/>
          <w:szCs w:val="28"/>
        </w:rPr>
        <w:t>азачьи</w:t>
      </w:r>
      <w:proofErr w:type="spellEnd"/>
      <w:r>
        <w:rPr>
          <w:sz w:val="28"/>
          <w:szCs w:val="28"/>
        </w:rPr>
        <w:t xml:space="preserve"> Лагери, лицей № 82 </w:t>
      </w:r>
      <w:proofErr w:type="spellStart"/>
      <w:r>
        <w:rPr>
          <w:sz w:val="28"/>
          <w:szCs w:val="28"/>
        </w:rPr>
        <w:t>р.п.Каменоломни</w:t>
      </w:r>
      <w:proofErr w:type="spellEnd"/>
      <w:r>
        <w:rPr>
          <w:sz w:val="28"/>
          <w:szCs w:val="28"/>
        </w:rPr>
        <w:t>. В рамках проекта по модернизации общего образования Ростовской области в 2011 – 2013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AC5720" w:rsidRDefault="00AC5720" w:rsidP="00302943">
      <w:pPr>
        <w:ind w:firstLine="720"/>
        <w:jc w:val="both"/>
        <w:rPr>
          <w:sz w:val="28"/>
          <w:szCs w:val="28"/>
        </w:rPr>
      </w:pPr>
      <w:r>
        <w:rPr>
          <w:sz w:val="28"/>
          <w:szCs w:val="28"/>
        </w:rPr>
        <w:t>С введением новых стандартов связана работа по духовно-нравственному воспитанию.  С целью обобщения опыта общеобразовательных учреждений Октябрьского района функционирует региональная экспериментальная площадка «Сетевое дистанционное взаимодействие образовательных учреждений по развитию системы духовно-нравственного воспитания на основе программ социальной, проектной, учебно-исследовательской деятельности обучающихся в условиях новых требований к стандартам».</w:t>
      </w:r>
    </w:p>
    <w:p w:rsidR="00AC5720" w:rsidRDefault="00AC5720" w:rsidP="00302943">
      <w:pPr>
        <w:jc w:val="both"/>
        <w:rPr>
          <w:sz w:val="28"/>
          <w:szCs w:val="28"/>
        </w:rPr>
      </w:pPr>
      <w:r>
        <w:rPr>
          <w:sz w:val="28"/>
          <w:szCs w:val="28"/>
        </w:rPr>
        <w:t xml:space="preserve">           В рамках деятельности экспериментальной площадки творческими группами разработаны программы по духовно-нравственному и гражданско-патриотическому воспитанию в соответствии с ФГОС, а также апробирован учебник по введению нового федерального курса в учебный план общеобразовательных учреждений.</w:t>
      </w:r>
    </w:p>
    <w:p w:rsidR="00AC5720" w:rsidRDefault="00AC5720" w:rsidP="00302943">
      <w:pPr>
        <w:jc w:val="both"/>
        <w:rPr>
          <w:sz w:val="28"/>
          <w:szCs w:val="28"/>
        </w:rPr>
      </w:pPr>
      <w:r>
        <w:rPr>
          <w:sz w:val="28"/>
          <w:szCs w:val="28"/>
        </w:rPr>
        <w:t xml:space="preserve">Во всех школах созданы творческие группы, призванные развивать данное направление. Районной творческой группой разработан примерный план работы, а методистами - рекомендации  по реализации муниципальной программы. Заключены Соглашения с приходами Октябрьского благочиния о сотрудничестве. Разработаны планы сотрудничества с </w:t>
      </w:r>
      <w:proofErr w:type="spellStart"/>
      <w:r>
        <w:rPr>
          <w:sz w:val="28"/>
          <w:szCs w:val="28"/>
        </w:rPr>
        <w:t>Нижнедонским</w:t>
      </w:r>
      <w:proofErr w:type="spellEnd"/>
      <w:r>
        <w:rPr>
          <w:sz w:val="28"/>
          <w:szCs w:val="28"/>
        </w:rPr>
        <w:t xml:space="preserve"> благочинием в направлении курсовой переподготовки учителей образовательных учреждений. </w:t>
      </w:r>
    </w:p>
    <w:p w:rsidR="00AC5720" w:rsidRPr="000939B7" w:rsidRDefault="00AC5720" w:rsidP="000F7370">
      <w:pPr>
        <w:pStyle w:val="a3"/>
        <w:ind w:firstLine="851"/>
        <w:jc w:val="both"/>
        <w:rPr>
          <w:rFonts w:ascii="Times New Roman" w:hAnsi="Times New Roman"/>
          <w:sz w:val="28"/>
          <w:szCs w:val="28"/>
        </w:rPr>
      </w:pPr>
      <w:r w:rsidRPr="00515D14">
        <w:rPr>
          <w:rFonts w:ascii="Times New Roman" w:hAnsi="Times New Roman"/>
          <w:sz w:val="28"/>
          <w:szCs w:val="28"/>
          <w:u w:val="single"/>
        </w:rPr>
        <w:t xml:space="preserve">В рамках задачи № 6 </w:t>
      </w:r>
      <w:r w:rsidRPr="00515D14">
        <w:rPr>
          <w:rFonts w:ascii="Times New Roman" w:hAnsi="Times New Roman"/>
          <w:sz w:val="28"/>
          <w:szCs w:val="28"/>
        </w:rPr>
        <w:t>«создание безопасных услови</w:t>
      </w:r>
      <w:r>
        <w:rPr>
          <w:rFonts w:ascii="Times New Roman" w:hAnsi="Times New Roman"/>
          <w:sz w:val="28"/>
          <w:szCs w:val="28"/>
        </w:rPr>
        <w:t>й образовательной деятельности»:</w:t>
      </w:r>
    </w:p>
    <w:p w:rsidR="00AC5720" w:rsidRDefault="00AC5720" w:rsidP="003670DB">
      <w:pPr>
        <w:autoSpaceDE w:val="0"/>
        <w:ind w:firstLine="709"/>
        <w:jc w:val="both"/>
        <w:rPr>
          <w:sz w:val="28"/>
          <w:szCs w:val="28"/>
        </w:rPr>
      </w:pPr>
      <w:r>
        <w:rPr>
          <w:sz w:val="28"/>
          <w:szCs w:val="28"/>
        </w:rPr>
        <w:t xml:space="preserve">Актуальной задачей образовательного комплекса Октябрьского района является обеспечение безопасных и комфортных условий для реализации образовательного процесса, включая проведение мероприятий по обеспечению пожарной безопасности образовательных организаций района. В 2012 году проведен капитальный ремонт МБОУ СОШ № 33 п. </w:t>
      </w:r>
      <w:proofErr w:type="spellStart"/>
      <w:r>
        <w:rPr>
          <w:sz w:val="28"/>
          <w:szCs w:val="28"/>
        </w:rPr>
        <w:t>Верхнегрушевский</w:t>
      </w:r>
      <w:proofErr w:type="spellEnd"/>
      <w:r>
        <w:rPr>
          <w:sz w:val="28"/>
          <w:szCs w:val="28"/>
        </w:rPr>
        <w:t xml:space="preserve"> на сумму 63 972,20 тыс. руб. В 2013 году начат капитальный ремонт МБОУ СОШ № 5 п. </w:t>
      </w:r>
      <w:proofErr w:type="spellStart"/>
      <w:r>
        <w:rPr>
          <w:sz w:val="28"/>
          <w:szCs w:val="28"/>
        </w:rPr>
        <w:t>Новозарянский</w:t>
      </w:r>
      <w:proofErr w:type="spellEnd"/>
      <w:r>
        <w:rPr>
          <w:sz w:val="28"/>
          <w:szCs w:val="28"/>
        </w:rPr>
        <w:t xml:space="preserve">, на проведение которого выделено 27 016,4 тыс. руб. Проведен капитальный ремонт многофункциональной спортивной площадки п. </w:t>
      </w:r>
      <w:proofErr w:type="spellStart"/>
      <w:r>
        <w:rPr>
          <w:sz w:val="28"/>
          <w:szCs w:val="28"/>
        </w:rPr>
        <w:t>Персиановский</w:t>
      </w:r>
      <w:proofErr w:type="spellEnd"/>
      <w:r>
        <w:rPr>
          <w:sz w:val="28"/>
          <w:szCs w:val="28"/>
        </w:rPr>
        <w:t xml:space="preserve">. В семи образовательных учреждениях проведены работы по устройству внутренних санитарных узлов. В рамках реализации муниципальной программы запланированы мероприятия, направленные на снижение доли аварийных объектов образования. С целью обновления материально-технической базы образовательных учреждений, а также для </w:t>
      </w:r>
      <w:r>
        <w:rPr>
          <w:sz w:val="28"/>
          <w:szCs w:val="28"/>
        </w:rPr>
        <w:lastRenderedPageBreak/>
        <w:t xml:space="preserve">повышения уровня предоставления образовательных услуг в 2013 году были выделены средства на приобретение компьютерного оборудования, спортивного оборудования, оборудования для пищеблоков. В рамках мероприятий по противопожарной безопасности в 2013 году завершены работы по оснащению образовательных учреждений радиопередающим оборудованием автоматической пожарной сигнализации. С целью приведения технического состояния образовательных учреждений в соответствие современным требованиям намечено проведение капитального ремонта МБОУ СОШ № 41 ст. </w:t>
      </w:r>
      <w:proofErr w:type="spellStart"/>
      <w:r>
        <w:rPr>
          <w:sz w:val="28"/>
          <w:szCs w:val="28"/>
        </w:rPr>
        <w:t>Бессергеневская</w:t>
      </w:r>
      <w:proofErr w:type="spellEnd"/>
      <w:r>
        <w:rPr>
          <w:sz w:val="28"/>
          <w:szCs w:val="28"/>
        </w:rPr>
        <w:t xml:space="preserve"> с проведением ремонтных работ в 2013-2014 годах. Разрабатывается проектно-сметная документация на реконструкцию МБОУ СОШ № 72 ст. </w:t>
      </w:r>
      <w:proofErr w:type="spellStart"/>
      <w:r>
        <w:rPr>
          <w:sz w:val="28"/>
          <w:szCs w:val="28"/>
        </w:rPr>
        <w:t>Кривянская</w:t>
      </w:r>
      <w:proofErr w:type="spellEnd"/>
      <w:r>
        <w:rPr>
          <w:sz w:val="28"/>
          <w:szCs w:val="28"/>
        </w:rPr>
        <w:t xml:space="preserve">. Планируется разработка проектно-сметной документации с последующим проведением работ по реконструкции МБОУ лицея № 82. </w:t>
      </w:r>
    </w:p>
    <w:p w:rsidR="00AC5720" w:rsidRPr="004B1A9D" w:rsidRDefault="00AC5720" w:rsidP="00F64F23">
      <w:pPr>
        <w:pStyle w:val="a3"/>
        <w:jc w:val="both"/>
        <w:rPr>
          <w:rFonts w:ascii="Times New Roman" w:hAnsi="Times New Roman"/>
          <w:sz w:val="28"/>
          <w:szCs w:val="28"/>
        </w:rPr>
      </w:pPr>
    </w:p>
    <w:p w:rsidR="00AC5720" w:rsidRDefault="00AC5720" w:rsidP="00F64F23">
      <w:pPr>
        <w:pStyle w:val="a3"/>
        <w:jc w:val="center"/>
        <w:rPr>
          <w:rFonts w:ascii="Times New Roman" w:hAnsi="Times New Roman"/>
          <w:sz w:val="28"/>
          <w:szCs w:val="28"/>
        </w:rPr>
      </w:pPr>
      <w:r w:rsidRPr="004B1A9D">
        <w:rPr>
          <w:rFonts w:ascii="Times New Roman" w:hAnsi="Times New Roman"/>
          <w:sz w:val="28"/>
          <w:szCs w:val="28"/>
        </w:rPr>
        <w:t>Раздел 2. Меры по реализации программы.</w:t>
      </w:r>
    </w:p>
    <w:p w:rsidR="00AC5720" w:rsidRPr="00F64F23" w:rsidRDefault="00AC5720" w:rsidP="00F64F23">
      <w:pPr>
        <w:pStyle w:val="a3"/>
        <w:jc w:val="center"/>
        <w:rPr>
          <w:rFonts w:ascii="Times New Roman" w:hAnsi="Times New Roman"/>
          <w:sz w:val="28"/>
          <w:szCs w:val="28"/>
        </w:rPr>
      </w:pPr>
    </w:p>
    <w:p w:rsidR="00AC5720" w:rsidRPr="004B1A9D" w:rsidRDefault="00AC5720" w:rsidP="00716EA7">
      <w:pPr>
        <w:ind w:firstLine="426"/>
        <w:jc w:val="both"/>
        <w:rPr>
          <w:sz w:val="28"/>
          <w:szCs w:val="28"/>
        </w:rPr>
      </w:pPr>
      <w:r w:rsidRPr="004B1A9D">
        <w:rPr>
          <w:sz w:val="28"/>
          <w:szCs w:val="28"/>
        </w:rPr>
        <w:t>В течение 201</w:t>
      </w:r>
      <w:r>
        <w:rPr>
          <w:sz w:val="28"/>
          <w:szCs w:val="28"/>
        </w:rPr>
        <w:t>3</w:t>
      </w:r>
      <w:r w:rsidRPr="004B1A9D">
        <w:rPr>
          <w:sz w:val="28"/>
          <w:szCs w:val="28"/>
        </w:rPr>
        <w:t xml:space="preserve"> года в Программу внесены следующие изменения:</w:t>
      </w:r>
    </w:p>
    <w:p w:rsidR="00AC5720" w:rsidRDefault="00AC5720"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-Постановление Администрации Октябрьского района от 17.01.2013 № 24 «О внесении изменений в постановление Администрации Октябрьского района от 14.07.2011 № 466»;</w:t>
      </w:r>
    </w:p>
    <w:p w:rsidR="00AC5720" w:rsidRDefault="00AC5720"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-Постановление Администрации Октябрьского района от 13.03.2013 № 160 «О внесении изменений в постановление Администрации Октябрьского района от 14.07.2011 № 466»;</w:t>
      </w:r>
    </w:p>
    <w:p w:rsidR="00AC5720" w:rsidRDefault="00AC5720"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-Постановление Администрации Октябрьского района от 18.04.2013 № 314 «Об утверждении районной целевой программы «Образование Октябрьского района на 2010-2015 годы» в новой редакции»;</w:t>
      </w:r>
    </w:p>
    <w:p w:rsidR="00AC5720" w:rsidRDefault="00AC5720"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-Постановление Администрации Октябрьского района от 12.07.2013 № 556 «О внесении изменений в постановление Администрации Октябрьского района от 14.07.2011 № 466»;</w:t>
      </w:r>
    </w:p>
    <w:p w:rsidR="00AC5720" w:rsidRDefault="00AC5720" w:rsidP="003670DB">
      <w:pPr>
        <w:widowControl w:val="0"/>
        <w:autoSpaceDE w:val="0"/>
        <w:ind w:right="48" w:firstLine="851"/>
        <w:jc w:val="both"/>
        <w:rPr>
          <w:sz w:val="28"/>
          <w:szCs w:val="28"/>
        </w:rPr>
      </w:pPr>
      <w:r>
        <w:rPr>
          <w:rFonts w:ascii="Times New Roman CYR" w:hAnsi="Times New Roman CYR" w:cs="Times New Roman CYR"/>
          <w:sz w:val="28"/>
          <w:szCs w:val="28"/>
        </w:rPr>
        <w:t>-Постановление Администрации Октябрьского района от 19.09.2013 № 800 «О внесении изменений в постановление Администрации Октябрьского района от 14.07.2011 № 466»;</w:t>
      </w:r>
    </w:p>
    <w:p w:rsidR="00AC5720" w:rsidRDefault="00AC5720" w:rsidP="00282DCE">
      <w:pPr>
        <w:pStyle w:val="1"/>
        <w:spacing w:line="240" w:lineRule="auto"/>
        <w:ind w:left="-142" w:firstLine="568"/>
        <w:rPr>
          <w:rFonts w:ascii="Times New Roman" w:hAnsi="Times New Roman" w:cs="Times New Roman"/>
          <w:sz w:val="28"/>
          <w:szCs w:val="28"/>
        </w:rPr>
      </w:pPr>
      <w:r w:rsidRPr="004B1A9D">
        <w:rPr>
          <w:rFonts w:ascii="Times New Roman" w:hAnsi="Times New Roman" w:cs="Times New Roman"/>
          <w:sz w:val="28"/>
          <w:szCs w:val="28"/>
        </w:rPr>
        <w:t>Финансовые средства, освоенные в рамках Программы, израсходованы в соответствии с целями программных мероприятий. Сведений о нецелевом использовании средств не поступало.</w:t>
      </w:r>
    </w:p>
    <w:p w:rsidR="00AC5720" w:rsidRPr="00D515A8" w:rsidRDefault="00AC5720" w:rsidP="00282DCE">
      <w:pPr>
        <w:pStyle w:val="1"/>
        <w:spacing w:line="240" w:lineRule="auto"/>
        <w:ind w:left="-142" w:firstLine="568"/>
        <w:rPr>
          <w:rFonts w:ascii="Times New Roman" w:hAnsi="Times New Roman" w:cs="Times New Roman"/>
          <w:sz w:val="28"/>
          <w:szCs w:val="28"/>
        </w:rPr>
      </w:pPr>
      <w:r w:rsidRPr="00D33946">
        <w:rPr>
          <w:rFonts w:ascii="Times New Roman" w:hAnsi="Times New Roman"/>
          <w:sz w:val="28"/>
          <w:szCs w:val="28"/>
        </w:rPr>
        <w:t>Реализация Программы включает в себя мероприятия по реализации всех основополагающих федеральных, окружных и областных документов, направленных на развитие сферы образования: концепций социально-экономического развития страны, южного федерального округа и области, посланий Президента России Федеральному Собранию, приори</w:t>
      </w:r>
      <w:r w:rsidR="009C5A4C">
        <w:rPr>
          <w:rFonts w:ascii="Times New Roman" w:hAnsi="Times New Roman"/>
          <w:sz w:val="28"/>
          <w:szCs w:val="28"/>
        </w:rPr>
        <w:t>тетного национального проекта «</w:t>
      </w:r>
      <w:r w:rsidRPr="00D33946">
        <w:rPr>
          <w:rFonts w:ascii="Times New Roman" w:hAnsi="Times New Roman"/>
          <w:sz w:val="28"/>
          <w:szCs w:val="28"/>
        </w:rPr>
        <w:t xml:space="preserve">Образование», национальной образовательной инициативы « Наша новая школа», комплексной модернизации общего образования. На реализацию Программы израсходованы денежные средства в </w:t>
      </w:r>
      <w:r w:rsidRPr="00D515A8">
        <w:rPr>
          <w:rFonts w:ascii="Times New Roman" w:hAnsi="Times New Roman"/>
          <w:sz w:val="28"/>
          <w:szCs w:val="28"/>
        </w:rPr>
        <w:t xml:space="preserve">сумме 671615,3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 в том числе</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дошкольное образование -  177358,3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общее образование – 397268,9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lastRenderedPageBreak/>
        <w:t xml:space="preserve">- вознаграждение за выполнение функций классного руководителя – 4946,3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на модернизацию региональных систем общего образования – 15787,1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капитальный ремонт МБОУ СОШ № 5 </w:t>
      </w:r>
      <w:proofErr w:type="spellStart"/>
      <w:r w:rsidRPr="00D515A8">
        <w:rPr>
          <w:rFonts w:ascii="Times New Roman" w:hAnsi="Times New Roman"/>
          <w:sz w:val="28"/>
          <w:szCs w:val="28"/>
        </w:rPr>
        <w:t>п</w:t>
      </w:r>
      <w:proofErr w:type="gramStart"/>
      <w:r w:rsidRPr="00D515A8">
        <w:rPr>
          <w:rFonts w:ascii="Times New Roman" w:hAnsi="Times New Roman"/>
          <w:sz w:val="28"/>
          <w:szCs w:val="28"/>
        </w:rPr>
        <w:t>.Н</w:t>
      </w:r>
      <w:proofErr w:type="gramEnd"/>
      <w:r w:rsidRPr="00D515A8">
        <w:rPr>
          <w:rFonts w:ascii="Times New Roman" w:hAnsi="Times New Roman"/>
          <w:sz w:val="28"/>
          <w:szCs w:val="28"/>
        </w:rPr>
        <w:t>овозарянский</w:t>
      </w:r>
      <w:proofErr w:type="spellEnd"/>
      <w:r w:rsidRPr="00D515A8">
        <w:rPr>
          <w:rFonts w:ascii="Times New Roman" w:hAnsi="Times New Roman"/>
          <w:sz w:val="28"/>
          <w:szCs w:val="28"/>
        </w:rPr>
        <w:t xml:space="preserve"> – 11726,6 </w:t>
      </w:r>
      <w:proofErr w:type="spellStart"/>
      <w:r w:rsidRPr="00D515A8">
        <w:rPr>
          <w:rFonts w:ascii="Times New Roman" w:hAnsi="Times New Roman"/>
          <w:sz w:val="28"/>
          <w:szCs w:val="28"/>
        </w:rPr>
        <w:t>тыс.руб</w:t>
      </w:r>
      <w:proofErr w:type="spellEnd"/>
      <w:r w:rsidRPr="00D515A8">
        <w:rPr>
          <w:rFonts w:ascii="Times New Roman" w:hAnsi="Times New Roman"/>
          <w:sz w:val="28"/>
          <w:szCs w:val="28"/>
        </w:rPr>
        <w:t>;</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капитальный ремонт МБОУ СОШ № 41 </w:t>
      </w:r>
      <w:proofErr w:type="spellStart"/>
      <w:r w:rsidRPr="00D515A8">
        <w:rPr>
          <w:rFonts w:ascii="Times New Roman" w:hAnsi="Times New Roman"/>
          <w:sz w:val="28"/>
          <w:szCs w:val="28"/>
        </w:rPr>
        <w:t>ст</w:t>
      </w:r>
      <w:proofErr w:type="gramStart"/>
      <w:r w:rsidRPr="00D515A8">
        <w:rPr>
          <w:rFonts w:ascii="Times New Roman" w:hAnsi="Times New Roman"/>
          <w:sz w:val="28"/>
          <w:szCs w:val="28"/>
        </w:rPr>
        <w:t>.Б</w:t>
      </w:r>
      <w:proofErr w:type="gramEnd"/>
      <w:r w:rsidRPr="00D515A8">
        <w:rPr>
          <w:rFonts w:ascii="Times New Roman" w:hAnsi="Times New Roman"/>
          <w:sz w:val="28"/>
          <w:szCs w:val="28"/>
        </w:rPr>
        <w:t>ессергеневская</w:t>
      </w:r>
      <w:proofErr w:type="spellEnd"/>
      <w:r w:rsidRPr="00D515A8">
        <w:rPr>
          <w:rFonts w:ascii="Times New Roman" w:hAnsi="Times New Roman"/>
          <w:sz w:val="28"/>
          <w:szCs w:val="28"/>
        </w:rPr>
        <w:t xml:space="preserve"> – 917,0 </w:t>
      </w:r>
      <w:proofErr w:type="spellStart"/>
      <w:r w:rsidRPr="00D515A8">
        <w:rPr>
          <w:rFonts w:ascii="Times New Roman" w:hAnsi="Times New Roman"/>
          <w:sz w:val="28"/>
          <w:szCs w:val="28"/>
        </w:rPr>
        <w:t>тыс.руб</w:t>
      </w:r>
      <w:proofErr w:type="spellEnd"/>
      <w:r w:rsidRPr="00D515A8">
        <w:rPr>
          <w:rFonts w:ascii="Times New Roman" w:hAnsi="Times New Roman"/>
          <w:sz w:val="28"/>
          <w:szCs w:val="28"/>
        </w:rPr>
        <w:t>.</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текущий ремонт кровли МАУ МУК №4 </w:t>
      </w:r>
      <w:proofErr w:type="spellStart"/>
      <w:r w:rsidRPr="00D515A8">
        <w:rPr>
          <w:rFonts w:ascii="Times New Roman" w:hAnsi="Times New Roman"/>
          <w:sz w:val="28"/>
          <w:szCs w:val="28"/>
        </w:rPr>
        <w:t>п</w:t>
      </w:r>
      <w:proofErr w:type="gramStart"/>
      <w:r w:rsidRPr="00D515A8">
        <w:rPr>
          <w:rFonts w:ascii="Times New Roman" w:hAnsi="Times New Roman"/>
          <w:sz w:val="28"/>
          <w:szCs w:val="28"/>
        </w:rPr>
        <w:t>.К</w:t>
      </w:r>
      <w:proofErr w:type="gramEnd"/>
      <w:r w:rsidRPr="00D515A8">
        <w:rPr>
          <w:rFonts w:ascii="Times New Roman" w:hAnsi="Times New Roman"/>
          <w:sz w:val="28"/>
          <w:szCs w:val="28"/>
        </w:rPr>
        <w:t>аменоломни</w:t>
      </w:r>
      <w:proofErr w:type="spellEnd"/>
      <w:r w:rsidRPr="00D515A8">
        <w:rPr>
          <w:rFonts w:ascii="Times New Roman" w:hAnsi="Times New Roman"/>
          <w:sz w:val="28"/>
          <w:szCs w:val="28"/>
        </w:rPr>
        <w:t xml:space="preserve"> – 1085,8 </w:t>
      </w:r>
      <w:proofErr w:type="spellStart"/>
      <w:r w:rsidRPr="00D515A8">
        <w:rPr>
          <w:rFonts w:ascii="Times New Roman" w:hAnsi="Times New Roman"/>
          <w:sz w:val="28"/>
          <w:szCs w:val="28"/>
        </w:rPr>
        <w:t>тыс.руб</w:t>
      </w:r>
      <w:proofErr w:type="spellEnd"/>
      <w:r w:rsidRPr="00D515A8">
        <w:rPr>
          <w:rFonts w:ascii="Times New Roman" w:hAnsi="Times New Roman"/>
          <w:sz w:val="28"/>
          <w:szCs w:val="28"/>
        </w:rPr>
        <w:t xml:space="preserve">, </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дополнительное образование – 9112,5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предоставление дополнительного образования по специальностям – 2219,2тыс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информационно-методическое обеспечение – 2452,0тыс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предоставление услуги по ведению бухгалтерского учета, планирования, анализа и ведения экономического учета – 2495,3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охрана прав детства – 25580,1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компенсация части родительской платы – 4384,5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стипендии Главы Администрации района одаренным и талантливым детям – 168,0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w:t>
      </w:r>
    </w:p>
    <w:p w:rsidR="00AC5720"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внебюджетные источники– 16113,7 </w:t>
      </w:r>
      <w:proofErr w:type="spellStart"/>
      <w:r w:rsidRPr="00D515A8">
        <w:rPr>
          <w:rFonts w:ascii="Times New Roman" w:hAnsi="Times New Roman"/>
          <w:sz w:val="28"/>
          <w:szCs w:val="28"/>
        </w:rPr>
        <w:t>тыс</w:t>
      </w:r>
      <w:proofErr w:type="gramStart"/>
      <w:r w:rsidRPr="00D515A8">
        <w:rPr>
          <w:rFonts w:ascii="Times New Roman" w:hAnsi="Times New Roman"/>
          <w:sz w:val="28"/>
          <w:szCs w:val="28"/>
        </w:rPr>
        <w:t>.р</w:t>
      </w:r>
      <w:proofErr w:type="gramEnd"/>
      <w:r w:rsidRPr="00D515A8">
        <w:rPr>
          <w:rFonts w:ascii="Times New Roman" w:hAnsi="Times New Roman"/>
          <w:sz w:val="28"/>
          <w:szCs w:val="28"/>
        </w:rPr>
        <w:t>уб</w:t>
      </w:r>
      <w:proofErr w:type="spellEnd"/>
      <w:r w:rsidRPr="00D515A8">
        <w:rPr>
          <w:rFonts w:ascii="Times New Roman" w:hAnsi="Times New Roman"/>
          <w:sz w:val="28"/>
          <w:szCs w:val="28"/>
        </w:rPr>
        <w:t>.</w:t>
      </w:r>
    </w:p>
    <w:p w:rsidR="00AC5720" w:rsidRDefault="00AC5720" w:rsidP="00975C47">
      <w:pPr>
        <w:pStyle w:val="a3"/>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31531F">
      <w:pPr>
        <w:pStyle w:val="a3"/>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sectPr w:rsidR="00AC5720" w:rsidSect="00785518">
          <w:headerReference w:type="even" r:id="rId10"/>
          <w:footerReference w:type="even" r:id="rId11"/>
          <w:pgSz w:w="11906" w:h="16838"/>
          <w:pgMar w:top="851" w:right="851" w:bottom="993" w:left="1418" w:header="720" w:footer="720" w:gutter="0"/>
          <w:pgNumType w:start="1"/>
          <w:cols w:space="720"/>
          <w:titlePg/>
        </w:sectPr>
      </w:pPr>
    </w:p>
    <w:p w:rsidR="00AC5720" w:rsidRDefault="00AC5720" w:rsidP="00975C47">
      <w:pPr>
        <w:pStyle w:val="a3"/>
        <w:jc w:val="center"/>
        <w:rPr>
          <w:rFonts w:ascii="Times New Roman" w:hAnsi="Times New Roman"/>
          <w:sz w:val="28"/>
          <w:szCs w:val="28"/>
        </w:rPr>
      </w:pPr>
      <w:r w:rsidRPr="004B1A9D">
        <w:rPr>
          <w:rFonts w:ascii="Times New Roman" w:hAnsi="Times New Roman"/>
          <w:sz w:val="28"/>
          <w:szCs w:val="28"/>
        </w:rPr>
        <w:lastRenderedPageBreak/>
        <w:t xml:space="preserve">Раздел 3. </w:t>
      </w:r>
      <w:r>
        <w:rPr>
          <w:rFonts w:ascii="Times New Roman" w:hAnsi="Times New Roman"/>
          <w:sz w:val="28"/>
          <w:szCs w:val="28"/>
        </w:rPr>
        <w:t xml:space="preserve">Оценка эффективности реализации </w:t>
      </w:r>
      <w:r w:rsidRPr="004B1A9D">
        <w:rPr>
          <w:rFonts w:ascii="Times New Roman" w:hAnsi="Times New Roman"/>
          <w:sz w:val="28"/>
          <w:szCs w:val="28"/>
        </w:rPr>
        <w:t>Программы за 201</w:t>
      </w:r>
      <w:r>
        <w:rPr>
          <w:rFonts w:ascii="Times New Roman" w:hAnsi="Times New Roman"/>
          <w:sz w:val="28"/>
          <w:szCs w:val="28"/>
        </w:rPr>
        <w:t>3</w:t>
      </w:r>
      <w:r w:rsidRPr="004B1A9D">
        <w:rPr>
          <w:rFonts w:ascii="Times New Roman" w:hAnsi="Times New Roman"/>
          <w:sz w:val="28"/>
          <w:szCs w:val="28"/>
        </w:rPr>
        <w:t xml:space="preserve"> год.</w:t>
      </w:r>
    </w:p>
    <w:p w:rsidR="00AC5720" w:rsidRPr="00F64F23" w:rsidRDefault="00AC5720" w:rsidP="00716EA7">
      <w:pPr>
        <w:pStyle w:val="a3"/>
        <w:jc w:val="both"/>
        <w:rPr>
          <w:rFonts w:ascii="Times New Roman" w:hAnsi="Times New Roman"/>
          <w:sz w:val="28"/>
          <w:szCs w:val="28"/>
        </w:rPr>
      </w:pPr>
    </w:p>
    <w:p w:rsidR="00AC5720" w:rsidRPr="00815B5B" w:rsidRDefault="00AC5720" w:rsidP="00CF4AD1">
      <w:pPr>
        <w:widowControl w:val="0"/>
        <w:autoSpaceDE w:val="0"/>
        <w:autoSpaceDN w:val="0"/>
        <w:adjustRightInd w:val="0"/>
        <w:jc w:val="center"/>
        <w:rPr>
          <w:rFonts w:ascii="Times New Roman CYR" w:hAnsi="Times New Roman CYR" w:cs="Times New Roman CYR"/>
          <w:sz w:val="28"/>
          <w:szCs w:val="28"/>
        </w:rPr>
      </w:pPr>
      <w:r w:rsidRPr="00815B5B">
        <w:rPr>
          <w:rFonts w:ascii="Times New Roman CYR" w:hAnsi="Times New Roman CYR" w:cs="Times New Roman CYR"/>
          <w:sz w:val="28"/>
          <w:szCs w:val="28"/>
        </w:rPr>
        <w:t xml:space="preserve">Информация </w:t>
      </w:r>
    </w:p>
    <w:p w:rsidR="00AC5720" w:rsidRDefault="00AC5720" w:rsidP="00CF4AD1">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о</w:t>
      </w:r>
      <w:r w:rsidRPr="00815B5B">
        <w:rPr>
          <w:rFonts w:ascii="Times New Roman CYR" w:hAnsi="Times New Roman CYR" w:cs="Times New Roman CYR"/>
          <w:sz w:val="28"/>
          <w:szCs w:val="28"/>
        </w:rPr>
        <w:t xml:space="preserve">б оценке эффективности долгосрочной целевой программы Октябрьского района </w:t>
      </w:r>
    </w:p>
    <w:p w:rsidR="00AC5720" w:rsidRDefault="00AC5720" w:rsidP="00CF4AD1">
      <w:pPr>
        <w:widowControl w:val="0"/>
        <w:autoSpaceDE w:val="0"/>
        <w:autoSpaceDN w:val="0"/>
        <w:adjustRightInd w:val="0"/>
        <w:jc w:val="center"/>
        <w:rPr>
          <w:rFonts w:ascii="Times New Roman CYR" w:hAnsi="Times New Roman CYR" w:cs="Times New Roman CYR"/>
          <w:sz w:val="28"/>
          <w:szCs w:val="28"/>
        </w:rPr>
      </w:pPr>
      <w:r w:rsidRPr="00815B5B">
        <w:rPr>
          <w:rFonts w:ascii="Times New Roman CYR" w:hAnsi="Times New Roman CYR" w:cs="Times New Roman CYR"/>
          <w:sz w:val="28"/>
          <w:szCs w:val="28"/>
        </w:rPr>
        <w:t>за отчетный 201</w:t>
      </w:r>
      <w:r>
        <w:rPr>
          <w:rFonts w:ascii="Times New Roman CYR" w:hAnsi="Times New Roman CYR" w:cs="Times New Roman CYR"/>
          <w:sz w:val="28"/>
          <w:szCs w:val="28"/>
        </w:rPr>
        <w:t>3</w:t>
      </w:r>
      <w:r w:rsidRPr="00815B5B">
        <w:rPr>
          <w:rFonts w:ascii="Times New Roman CYR" w:hAnsi="Times New Roman CYR" w:cs="Times New Roman CYR"/>
          <w:sz w:val="28"/>
          <w:szCs w:val="28"/>
        </w:rPr>
        <w:t xml:space="preserve"> финансовый год и за весь период реализации 2010-2015 годов»</w:t>
      </w:r>
    </w:p>
    <w:tbl>
      <w:tblPr>
        <w:tblpPr w:leftFromText="180" w:rightFromText="180" w:vertAnchor="text" w:horzAnchor="margin" w:tblpY="301"/>
        <w:tblW w:w="15701" w:type="dxa"/>
        <w:tblLayout w:type="fixed"/>
        <w:tblLook w:val="0000" w:firstRow="0" w:lastRow="0" w:firstColumn="0" w:lastColumn="0" w:noHBand="0" w:noVBand="0"/>
      </w:tblPr>
      <w:tblGrid>
        <w:gridCol w:w="1242"/>
        <w:gridCol w:w="3394"/>
        <w:gridCol w:w="717"/>
        <w:gridCol w:w="851"/>
        <w:gridCol w:w="850"/>
        <w:gridCol w:w="709"/>
        <w:gridCol w:w="992"/>
        <w:gridCol w:w="709"/>
        <w:gridCol w:w="709"/>
        <w:gridCol w:w="850"/>
        <w:gridCol w:w="992"/>
        <w:gridCol w:w="851"/>
        <w:gridCol w:w="1134"/>
        <w:gridCol w:w="850"/>
        <w:gridCol w:w="851"/>
      </w:tblGrid>
      <w:tr w:rsidR="00AC5720" w:rsidRPr="005463B3" w:rsidTr="00F554E2">
        <w:trPr>
          <w:trHeight w:val="435"/>
        </w:trPr>
        <w:tc>
          <w:tcPr>
            <w:tcW w:w="1242" w:type="dxa"/>
            <w:vMerge w:val="restart"/>
            <w:tcBorders>
              <w:top w:val="single" w:sz="6" w:space="0" w:color="auto"/>
              <w:left w:val="single" w:sz="6" w:space="0" w:color="auto"/>
              <w:right w:val="single" w:sz="6" w:space="0" w:color="auto"/>
            </w:tcBorders>
          </w:tcPr>
          <w:p w:rsidR="00AC5720" w:rsidRPr="005463B3" w:rsidRDefault="00AC5720" w:rsidP="009B77C8">
            <w:pPr>
              <w:widowControl w:val="0"/>
              <w:autoSpaceDE w:val="0"/>
              <w:autoSpaceDN w:val="0"/>
              <w:adjustRightInd w:val="0"/>
              <w:ind w:left="30"/>
              <w:jc w:val="center"/>
              <w:rPr>
                <w:rFonts w:ascii="Times New Roman CYR" w:hAnsi="Times New Roman CYR" w:cs="Times New Roman CYR"/>
              </w:rPr>
            </w:pPr>
            <w:r w:rsidRPr="005463B3">
              <w:rPr>
                <w:rFonts w:ascii="Times New Roman CYR" w:hAnsi="Times New Roman CYR" w:cs="Times New Roman CYR"/>
              </w:rPr>
              <w:t>№</w:t>
            </w:r>
          </w:p>
          <w:p w:rsidR="00AC5720" w:rsidRPr="005463B3" w:rsidRDefault="00AC5720" w:rsidP="009B77C8">
            <w:pPr>
              <w:widowControl w:val="0"/>
              <w:autoSpaceDE w:val="0"/>
              <w:autoSpaceDN w:val="0"/>
              <w:adjustRightInd w:val="0"/>
              <w:ind w:left="30"/>
              <w:jc w:val="center"/>
              <w:rPr>
                <w:rFonts w:ascii="Times New Roman CYR" w:hAnsi="Times New Roman CYR" w:cs="Times New Roman CYR"/>
              </w:rPr>
            </w:pPr>
            <w:proofErr w:type="gramStart"/>
            <w:r w:rsidRPr="005463B3">
              <w:rPr>
                <w:rFonts w:ascii="Times New Roman CYR" w:hAnsi="Times New Roman CYR" w:cs="Times New Roman CYR"/>
              </w:rPr>
              <w:t>п</w:t>
            </w:r>
            <w:proofErr w:type="gramEnd"/>
            <w:r w:rsidRPr="005463B3">
              <w:rPr>
                <w:rFonts w:ascii="Times New Roman CYR" w:hAnsi="Times New Roman CYR" w:cs="Times New Roman CYR"/>
              </w:rPr>
              <w:t>/п</w:t>
            </w:r>
          </w:p>
        </w:tc>
        <w:tc>
          <w:tcPr>
            <w:tcW w:w="3394" w:type="dxa"/>
            <w:vMerge w:val="restart"/>
            <w:tcBorders>
              <w:top w:val="single" w:sz="6" w:space="0" w:color="auto"/>
              <w:left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Наименование целевых индикаторов и показателей Программы</w:t>
            </w:r>
          </w:p>
        </w:tc>
        <w:tc>
          <w:tcPr>
            <w:tcW w:w="717" w:type="dxa"/>
            <w:vMerge w:val="restart"/>
            <w:tcBorders>
              <w:top w:val="single" w:sz="6" w:space="0" w:color="auto"/>
              <w:left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Единица измерения</w:t>
            </w:r>
          </w:p>
        </w:tc>
        <w:tc>
          <w:tcPr>
            <w:tcW w:w="3402" w:type="dxa"/>
            <w:gridSpan w:val="4"/>
            <w:tcBorders>
              <w:top w:val="single" w:sz="6" w:space="0" w:color="auto"/>
              <w:left w:val="single" w:sz="6" w:space="0" w:color="auto"/>
              <w:bottom w:val="single" w:sz="4" w:space="0" w:color="auto"/>
              <w:right w:val="single" w:sz="4"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Ожидаемые значения целевых показателей, предусмотренные программой</w:t>
            </w:r>
          </w:p>
        </w:tc>
        <w:tc>
          <w:tcPr>
            <w:tcW w:w="6946" w:type="dxa"/>
            <w:gridSpan w:val="8"/>
            <w:tcBorders>
              <w:top w:val="single" w:sz="6" w:space="0" w:color="auto"/>
              <w:left w:val="single" w:sz="6" w:space="0" w:color="auto"/>
              <w:bottom w:val="single" w:sz="4"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Фактически достигнутые значения показателей</w:t>
            </w:r>
          </w:p>
        </w:tc>
      </w:tr>
      <w:tr w:rsidR="00AC5720" w:rsidRPr="005463B3" w:rsidTr="00F554E2">
        <w:trPr>
          <w:trHeight w:val="990"/>
        </w:trPr>
        <w:tc>
          <w:tcPr>
            <w:tcW w:w="1242" w:type="dxa"/>
            <w:vMerge/>
            <w:tcBorders>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p>
        </w:tc>
        <w:tc>
          <w:tcPr>
            <w:tcW w:w="3394" w:type="dxa"/>
            <w:vMerge/>
            <w:tcBorders>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p>
        </w:tc>
        <w:tc>
          <w:tcPr>
            <w:tcW w:w="717" w:type="dxa"/>
            <w:vMerge/>
            <w:tcBorders>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p>
        </w:tc>
        <w:tc>
          <w:tcPr>
            <w:tcW w:w="851"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2010 год</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2011 год</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2012 год</w:t>
            </w:r>
          </w:p>
        </w:tc>
        <w:tc>
          <w:tcPr>
            <w:tcW w:w="992" w:type="dxa"/>
            <w:tcBorders>
              <w:top w:val="single" w:sz="4"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2013 год</w:t>
            </w:r>
          </w:p>
        </w:tc>
        <w:tc>
          <w:tcPr>
            <w:tcW w:w="709"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2010 год</w:t>
            </w:r>
          </w:p>
        </w:tc>
        <w:tc>
          <w:tcPr>
            <w:tcW w:w="709"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w:t>
            </w:r>
            <w:r w:rsidR="003B75B7">
              <w:rPr>
                <w:rFonts w:ascii="Times New Roman CYR" w:hAnsi="Times New Roman CYR" w:cs="Times New Roman CYR"/>
              </w:rPr>
              <w:t>т</w:t>
            </w:r>
            <w:r>
              <w:rPr>
                <w:rFonts w:ascii="Times New Roman CYR" w:hAnsi="Times New Roman CYR" w:cs="Times New Roman CYR"/>
              </w:rPr>
              <w:t>клонение от планового показателя</w:t>
            </w:r>
            <w:proofErr w:type="gramStart"/>
            <w:r>
              <w:rPr>
                <w:rFonts w:ascii="Times New Roman CYR" w:hAnsi="Times New Roman CYR" w:cs="Times New Roman CYR"/>
              </w:rPr>
              <w:t xml:space="preserve"> (+,-)</w:t>
            </w:r>
            <w:proofErr w:type="gramEnd"/>
          </w:p>
        </w:tc>
        <w:tc>
          <w:tcPr>
            <w:tcW w:w="850"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2011 год</w:t>
            </w:r>
          </w:p>
        </w:tc>
        <w:tc>
          <w:tcPr>
            <w:tcW w:w="992"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w:t>
            </w:r>
            <w:r w:rsidR="003B75B7">
              <w:rPr>
                <w:rFonts w:ascii="Times New Roman CYR" w:hAnsi="Times New Roman CYR" w:cs="Times New Roman CYR"/>
              </w:rPr>
              <w:t>т</w:t>
            </w:r>
            <w:r>
              <w:rPr>
                <w:rFonts w:ascii="Times New Roman CYR" w:hAnsi="Times New Roman CYR" w:cs="Times New Roman CYR"/>
              </w:rPr>
              <w:t>клонение от планового показателя</w:t>
            </w:r>
            <w:proofErr w:type="gramStart"/>
            <w:r>
              <w:rPr>
                <w:rFonts w:ascii="Times New Roman CYR" w:hAnsi="Times New Roman CYR" w:cs="Times New Roman CYR"/>
              </w:rPr>
              <w:t xml:space="preserve"> (+,-)</w:t>
            </w:r>
            <w:proofErr w:type="gramEnd"/>
          </w:p>
        </w:tc>
        <w:tc>
          <w:tcPr>
            <w:tcW w:w="851"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2012 год</w:t>
            </w:r>
          </w:p>
        </w:tc>
        <w:tc>
          <w:tcPr>
            <w:tcW w:w="1134"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w:t>
            </w:r>
            <w:r w:rsidR="003B75B7">
              <w:rPr>
                <w:rFonts w:ascii="Times New Roman CYR" w:hAnsi="Times New Roman CYR" w:cs="Times New Roman CYR"/>
              </w:rPr>
              <w:t>т</w:t>
            </w:r>
            <w:r>
              <w:rPr>
                <w:rFonts w:ascii="Times New Roman CYR" w:hAnsi="Times New Roman CYR" w:cs="Times New Roman CYR"/>
              </w:rPr>
              <w:t>клонение от планового показателя</w:t>
            </w:r>
            <w:proofErr w:type="gramStart"/>
            <w:r>
              <w:rPr>
                <w:rFonts w:ascii="Times New Roman CYR" w:hAnsi="Times New Roman CYR" w:cs="Times New Roman CYR"/>
              </w:rPr>
              <w:t xml:space="preserve"> (+,-)</w:t>
            </w:r>
            <w:proofErr w:type="gramEnd"/>
          </w:p>
        </w:tc>
        <w:tc>
          <w:tcPr>
            <w:tcW w:w="850"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2013 год</w:t>
            </w:r>
          </w:p>
        </w:tc>
        <w:tc>
          <w:tcPr>
            <w:tcW w:w="851"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w:t>
            </w:r>
            <w:r w:rsidR="003B75B7">
              <w:rPr>
                <w:rFonts w:ascii="Times New Roman CYR" w:hAnsi="Times New Roman CYR" w:cs="Times New Roman CYR"/>
              </w:rPr>
              <w:t>т</w:t>
            </w:r>
            <w:r>
              <w:rPr>
                <w:rFonts w:ascii="Times New Roman CYR" w:hAnsi="Times New Roman CYR" w:cs="Times New Roman CYR"/>
              </w:rPr>
              <w:t>клонение от планового показателя</w:t>
            </w:r>
            <w:proofErr w:type="gramStart"/>
            <w:r>
              <w:rPr>
                <w:rFonts w:ascii="Times New Roman CYR" w:hAnsi="Times New Roman CYR" w:cs="Times New Roman CYR"/>
              </w:rPr>
              <w:t xml:space="preserve"> (+,-)</w:t>
            </w:r>
            <w:proofErr w:type="gramEnd"/>
          </w:p>
        </w:tc>
      </w:tr>
      <w:tr w:rsidR="00AC5720" w:rsidRPr="005463B3" w:rsidTr="00F554E2">
        <w:trPr>
          <w:trHeight w:val="328"/>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3</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4</w:t>
            </w:r>
          </w:p>
        </w:tc>
        <w:tc>
          <w:tcPr>
            <w:tcW w:w="850"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w:t>
            </w:r>
          </w:p>
        </w:tc>
        <w:tc>
          <w:tcPr>
            <w:tcW w:w="709"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w:t>
            </w:r>
          </w:p>
        </w:tc>
        <w:tc>
          <w:tcPr>
            <w:tcW w:w="992" w:type="dxa"/>
            <w:tcBorders>
              <w:top w:val="nil"/>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8</w:t>
            </w:r>
          </w:p>
        </w:tc>
        <w:tc>
          <w:tcPr>
            <w:tcW w:w="709"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11</w:t>
            </w:r>
          </w:p>
        </w:tc>
        <w:tc>
          <w:tcPr>
            <w:tcW w:w="709"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12</w:t>
            </w:r>
          </w:p>
        </w:tc>
        <w:tc>
          <w:tcPr>
            <w:tcW w:w="850"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13</w:t>
            </w:r>
          </w:p>
        </w:tc>
        <w:tc>
          <w:tcPr>
            <w:tcW w:w="992"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14</w:t>
            </w:r>
          </w:p>
        </w:tc>
        <w:tc>
          <w:tcPr>
            <w:tcW w:w="851"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15</w:t>
            </w:r>
          </w:p>
        </w:tc>
        <w:tc>
          <w:tcPr>
            <w:tcW w:w="1134"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16</w:t>
            </w:r>
          </w:p>
        </w:tc>
        <w:tc>
          <w:tcPr>
            <w:tcW w:w="850"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17</w:t>
            </w:r>
          </w:p>
        </w:tc>
        <w:tc>
          <w:tcPr>
            <w:tcW w:w="851" w:type="dxa"/>
            <w:tcBorders>
              <w:top w:val="nil"/>
              <w:left w:val="single" w:sz="6" w:space="0" w:color="auto"/>
              <w:bottom w:val="single" w:sz="6" w:space="0" w:color="auto"/>
              <w:right w:val="single" w:sz="6" w:space="0" w:color="auto"/>
            </w:tcBorders>
          </w:tcPr>
          <w:p w:rsidR="00AC5720" w:rsidRDefault="003B75B7"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18</w:t>
            </w:r>
          </w:p>
        </w:tc>
      </w:tr>
      <w:tr w:rsidR="00AC5720" w:rsidRPr="005463B3" w:rsidTr="00F554E2">
        <w:trPr>
          <w:trHeight w:val="775"/>
        </w:trPr>
        <w:tc>
          <w:tcPr>
            <w:tcW w:w="1242" w:type="dxa"/>
            <w:tcBorders>
              <w:top w:val="single" w:sz="6" w:space="0" w:color="auto"/>
              <w:left w:val="single" w:sz="6" w:space="0" w:color="auto"/>
              <w:bottom w:val="single" w:sz="4"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1.</w:t>
            </w:r>
          </w:p>
        </w:tc>
        <w:tc>
          <w:tcPr>
            <w:tcW w:w="3394"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t xml:space="preserve">Уровень обеспеченности детей дошкольного возраста местами в детских дошкольных учреждениях </w:t>
            </w:r>
          </w:p>
        </w:tc>
        <w:tc>
          <w:tcPr>
            <w:tcW w:w="717"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 xml:space="preserve"> %</w:t>
            </w:r>
          </w:p>
        </w:tc>
        <w:tc>
          <w:tcPr>
            <w:tcW w:w="851"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52,0</w:t>
            </w:r>
          </w:p>
        </w:tc>
        <w:tc>
          <w:tcPr>
            <w:tcW w:w="850"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56,0</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60,0</w:t>
            </w:r>
          </w:p>
        </w:tc>
        <w:tc>
          <w:tcPr>
            <w:tcW w:w="992" w:type="dxa"/>
            <w:tcBorders>
              <w:top w:val="single" w:sz="6" w:space="0" w:color="auto"/>
              <w:left w:val="single" w:sz="6" w:space="0" w:color="auto"/>
              <w:bottom w:val="single" w:sz="4" w:space="0" w:color="auto"/>
              <w:right w:val="single" w:sz="6" w:space="0" w:color="auto"/>
            </w:tcBorders>
          </w:tcPr>
          <w:p w:rsidR="00AC5720" w:rsidRPr="009B4642" w:rsidRDefault="00927EE1"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65,1</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52,0</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56,0</w:t>
            </w:r>
          </w:p>
        </w:tc>
        <w:tc>
          <w:tcPr>
            <w:tcW w:w="992"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4" w:space="0" w:color="auto"/>
              <w:right w:val="single" w:sz="6" w:space="0" w:color="auto"/>
            </w:tcBorders>
          </w:tcPr>
          <w:p w:rsidR="00AC5720" w:rsidRPr="002357F5" w:rsidRDefault="00AC5720" w:rsidP="00F554E2">
            <w:pPr>
              <w:jc w:val="center"/>
            </w:pPr>
            <w:r w:rsidRPr="002357F5">
              <w:t>60,0</w:t>
            </w:r>
          </w:p>
        </w:tc>
        <w:tc>
          <w:tcPr>
            <w:tcW w:w="1134"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4"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62,0</w:t>
            </w:r>
          </w:p>
        </w:tc>
        <w:tc>
          <w:tcPr>
            <w:tcW w:w="851" w:type="dxa"/>
            <w:tcBorders>
              <w:top w:val="single" w:sz="6" w:space="0" w:color="auto"/>
              <w:left w:val="single" w:sz="6" w:space="0" w:color="auto"/>
              <w:bottom w:val="single" w:sz="4" w:space="0" w:color="auto"/>
              <w:right w:val="single" w:sz="6" w:space="0" w:color="auto"/>
            </w:tcBorders>
          </w:tcPr>
          <w:p w:rsidR="00AC5720" w:rsidRDefault="00927EE1"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-3,1</w:t>
            </w:r>
          </w:p>
          <w:p w:rsidR="00927EE1" w:rsidRPr="00927EE1" w:rsidRDefault="00927EE1" w:rsidP="00F554E2">
            <w:pPr>
              <w:widowControl w:val="0"/>
              <w:autoSpaceDE w:val="0"/>
              <w:autoSpaceDN w:val="0"/>
              <w:adjustRightInd w:val="0"/>
              <w:jc w:val="center"/>
              <w:rPr>
                <w:rFonts w:ascii="Times New Roman CYR" w:hAnsi="Times New Roman CYR" w:cs="Times New Roman CYR"/>
                <w:sz w:val="16"/>
                <w:szCs w:val="16"/>
              </w:rPr>
            </w:pPr>
            <w:r w:rsidRPr="00927EE1">
              <w:rPr>
                <w:rFonts w:ascii="Times New Roman CYR" w:hAnsi="Times New Roman CYR" w:cs="Times New Roman CYR"/>
                <w:sz w:val="16"/>
                <w:szCs w:val="16"/>
              </w:rPr>
              <w:t xml:space="preserve">(из-за переноса введения в </w:t>
            </w:r>
            <w:proofErr w:type="spellStart"/>
            <w:r w:rsidRPr="00927EE1">
              <w:rPr>
                <w:rFonts w:ascii="Times New Roman CYR" w:hAnsi="Times New Roman CYR" w:cs="Times New Roman CYR"/>
                <w:sz w:val="16"/>
                <w:szCs w:val="16"/>
              </w:rPr>
              <w:t>эксплуатаию</w:t>
            </w:r>
            <w:proofErr w:type="spellEnd"/>
            <w:r w:rsidRPr="00927EE1">
              <w:rPr>
                <w:rFonts w:ascii="Times New Roman CYR" w:hAnsi="Times New Roman CYR" w:cs="Times New Roman CYR"/>
                <w:sz w:val="16"/>
                <w:szCs w:val="16"/>
              </w:rPr>
              <w:t xml:space="preserve"> д/с в </w:t>
            </w:r>
            <w:proofErr w:type="spellStart"/>
            <w:r w:rsidRPr="00927EE1">
              <w:rPr>
                <w:rFonts w:ascii="Times New Roman CYR" w:hAnsi="Times New Roman CYR" w:cs="Times New Roman CYR"/>
                <w:sz w:val="16"/>
                <w:szCs w:val="16"/>
              </w:rPr>
              <w:t>х</w:t>
            </w:r>
            <w:proofErr w:type="gramStart"/>
            <w:r w:rsidRPr="00927EE1">
              <w:rPr>
                <w:rFonts w:ascii="Times New Roman CYR" w:hAnsi="Times New Roman CYR" w:cs="Times New Roman CYR"/>
                <w:sz w:val="16"/>
                <w:szCs w:val="16"/>
              </w:rPr>
              <w:t>.К</w:t>
            </w:r>
            <w:proofErr w:type="gramEnd"/>
            <w:r w:rsidRPr="00927EE1">
              <w:rPr>
                <w:rFonts w:ascii="Times New Roman CYR" w:hAnsi="Times New Roman CYR" w:cs="Times New Roman CYR"/>
                <w:sz w:val="16"/>
                <w:szCs w:val="16"/>
              </w:rPr>
              <w:t>иреевка</w:t>
            </w:r>
            <w:proofErr w:type="spellEnd"/>
            <w:r>
              <w:rPr>
                <w:rFonts w:ascii="Times New Roman CYR" w:hAnsi="Times New Roman CYR" w:cs="Times New Roman CYR"/>
                <w:sz w:val="16"/>
                <w:szCs w:val="16"/>
              </w:rPr>
              <w:t>)</w:t>
            </w:r>
          </w:p>
        </w:tc>
      </w:tr>
      <w:tr w:rsidR="00AC5720" w:rsidRPr="005463B3" w:rsidTr="00F554E2">
        <w:trPr>
          <w:trHeight w:val="615"/>
        </w:trPr>
        <w:tc>
          <w:tcPr>
            <w:tcW w:w="1242" w:type="dxa"/>
            <w:tcBorders>
              <w:top w:val="single" w:sz="4"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2.</w:t>
            </w:r>
          </w:p>
        </w:tc>
        <w:tc>
          <w:tcPr>
            <w:tcW w:w="3394"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pPr>
            <w:r w:rsidRPr="005463B3">
              <w:rPr>
                <w:rFonts w:ascii="Times New Roman CYR" w:hAnsi="Times New Roman CYR" w:cs="Times New Roman CYR"/>
              </w:rPr>
              <w:t>Уровень обеспеченности детей школьного возраста местами в школьных учреждениях</w:t>
            </w:r>
          </w:p>
        </w:tc>
        <w:tc>
          <w:tcPr>
            <w:tcW w:w="717"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81,8</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78,0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79,0</w:t>
            </w:r>
          </w:p>
        </w:tc>
        <w:tc>
          <w:tcPr>
            <w:tcW w:w="992" w:type="dxa"/>
            <w:tcBorders>
              <w:top w:val="single" w:sz="4"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79,0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81,8</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78,0</w:t>
            </w:r>
          </w:p>
        </w:tc>
        <w:tc>
          <w:tcPr>
            <w:tcW w:w="992"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4" w:space="0" w:color="auto"/>
              <w:left w:val="single" w:sz="6" w:space="0" w:color="auto"/>
              <w:bottom w:val="single" w:sz="6" w:space="0" w:color="auto"/>
              <w:right w:val="single" w:sz="6" w:space="0" w:color="auto"/>
            </w:tcBorders>
          </w:tcPr>
          <w:p w:rsidR="00AC5720" w:rsidRPr="002357F5" w:rsidRDefault="00AC5720" w:rsidP="00F554E2">
            <w:pPr>
              <w:jc w:val="center"/>
            </w:pPr>
            <w:r>
              <w:t>79,0</w:t>
            </w:r>
          </w:p>
        </w:tc>
        <w:tc>
          <w:tcPr>
            <w:tcW w:w="1134"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DF3213" w:rsidRDefault="00AC5720" w:rsidP="00F554E2">
            <w:r w:rsidRPr="00DF3213">
              <w:t>79,0</w:t>
            </w:r>
          </w:p>
        </w:tc>
        <w:tc>
          <w:tcPr>
            <w:tcW w:w="851" w:type="dxa"/>
            <w:tcBorders>
              <w:top w:val="single" w:sz="4" w:space="0" w:color="auto"/>
              <w:left w:val="single" w:sz="6" w:space="0" w:color="auto"/>
              <w:bottom w:val="single" w:sz="6" w:space="0" w:color="auto"/>
              <w:right w:val="single" w:sz="6" w:space="0" w:color="auto"/>
            </w:tcBorders>
          </w:tcPr>
          <w:p w:rsidR="00AC5720" w:rsidRPr="00DF3213" w:rsidRDefault="003B75B7" w:rsidP="00F554E2">
            <w:r>
              <w:t xml:space="preserve">     </w:t>
            </w:r>
            <w:r w:rsidR="00AC5720">
              <w:t>0</w:t>
            </w:r>
          </w:p>
        </w:tc>
      </w:tr>
      <w:tr w:rsidR="00AC5720" w:rsidRPr="005463B3" w:rsidTr="00F554E2">
        <w:trPr>
          <w:trHeight w:val="615"/>
        </w:trPr>
        <w:tc>
          <w:tcPr>
            <w:tcW w:w="1242" w:type="dxa"/>
            <w:tcBorders>
              <w:top w:val="single" w:sz="4"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Pr>
                <w:rFonts w:ascii="Times New Roman CYR" w:hAnsi="Times New Roman CYR" w:cs="Times New Roman CYR"/>
              </w:rPr>
              <w:t>3</w:t>
            </w:r>
          </w:p>
        </w:tc>
        <w:tc>
          <w:tcPr>
            <w:tcW w:w="3394"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pPr>
            <w:r w:rsidRPr="005463B3">
              <w:rPr>
                <w:rFonts w:ascii="Times New Roman CYR" w:hAnsi="Times New Roman CYR" w:cs="Times New Roman CYR"/>
              </w:rPr>
              <w:t>Доля учащихся, обучающихся во вторую смену</w:t>
            </w:r>
          </w:p>
        </w:tc>
        <w:tc>
          <w:tcPr>
            <w:tcW w:w="717"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18,0</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C13F1A">
              <w:rPr>
                <w:rFonts w:ascii="Times New Roman CYR" w:hAnsi="Times New Roman CYR" w:cs="Times New Roman CYR"/>
              </w:rPr>
              <w:t>21,</w:t>
            </w:r>
            <w:r>
              <w:rPr>
                <w:rFonts w:ascii="Times New Roman CYR" w:hAnsi="Times New Roman CYR" w:cs="Times New Roman CYR"/>
              </w:rPr>
              <w:t>0</w:t>
            </w:r>
          </w:p>
        </w:tc>
        <w:tc>
          <w:tcPr>
            <w:tcW w:w="992" w:type="dxa"/>
            <w:tcBorders>
              <w:top w:val="single" w:sz="4"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21,0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18,0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22,0</w:t>
            </w:r>
          </w:p>
        </w:tc>
        <w:tc>
          <w:tcPr>
            <w:tcW w:w="992"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4"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21,</w:t>
            </w:r>
            <w:r>
              <w:t>0</w:t>
            </w:r>
          </w:p>
        </w:tc>
        <w:tc>
          <w:tcPr>
            <w:tcW w:w="1134"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DF3213" w:rsidRDefault="00AC5720" w:rsidP="00F554E2">
            <w:r w:rsidRPr="00DF3213">
              <w:t>21,0</w:t>
            </w:r>
          </w:p>
        </w:tc>
        <w:tc>
          <w:tcPr>
            <w:tcW w:w="851" w:type="dxa"/>
            <w:tcBorders>
              <w:top w:val="single" w:sz="4" w:space="0" w:color="auto"/>
              <w:left w:val="single" w:sz="6" w:space="0" w:color="auto"/>
              <w:bottom w:val="single" w:sz="6" w:space="0" w:color="auto"/>
              <w:right w:val="single" w:sz="6" w:space="0" w:color="auto"/>
            </w:tcBorders>
          </w:tcPr>
          <w:p w:rsidR="00AC5720" w:rsidRPr="00DF3213" w:rsidRDefault="003B75B7" w:rsidP="00F554E2">
            <w:r>
              <w:t xml:space="preserve">     </w:t>
            </w:r>
            <w:r w:rsidR="00AC5720">
              <w:t>0</w:t>
            </w:r>
          </w:p>
        </w:tc>
      </w:tr>
      <w:tr w:rsidR="00AC5720" w:rsidRPr="005463B3" w:rsidTr="00F554E2">
        <w:trPr>
          <w:trHeight w:val="1202"/>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Pr>
                <w:rFonts w:ascii="Times New Roman CYR" w:hAnsi="Times New Roman CYR" w:cs="Times New Roman CYR"/>
              </w:rPr>
              <w:t>4</w:t>
            </w:r>
            <w:r w:rsidRPr="005463B3">
              <w:rPr>
                <w:rFonts w:ascii="Times New Roman CYR" w:hAnsi="Times New Roman CYR" w:cs="Times New Roman CYR"/>
              </w:rPr>
              <w:t>.</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pPr>
            <w:r w:rsidRPr="005463B3">
              <w:t>Доля общеобразовательных учреждений, реализующих федеральные государственные образовательные стандарты общего образования второго поколения на 1-й ступени</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24,4</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24,4</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2357F5" w:rsidRDefault="00AC5720" w:rsidP="00F554E2">
            <w:pPr>
              <w:jc w:val="center"/>
            </w:pPr>
            <w:r w:rsidRPr="002357F5">
              <w:t>100,0</w:t>
            </w:r>
          </w:p>
        </w:tc>
        <w:tc>
          <w:tcPr>
            <w:tcW w:w="113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Default="00AC5720" w:rsidP="00F554E2">
            <w:r w:rsidRPr="00DF3213">
              <w:t>100,0</w:t>
            </w:r>
          </w:p>
        </w:tc>
        <w:tc>
          <w:tcPr>
            <w:tcW w:w="851" w:type="dxa"/>
            <w:tcBorders>
              <w:top w:val="single" w:sz="6" w:space="0" w:color="auto"/>
              <w:left w:val="single" w:sz="6" w:space="0" w:color="auto"/>
              <w:bottom w:val="single" w:sz="6" w:space="0" w:color="auto"/>
              <w:right w:val="single" w:sz="6" w:space="0" w:color="auto"/>
            </w:tcBorders>
          </w:tcPr>
          <w:p w:rsidR="00AC5720" w:rsidRPr="00DF3213" w:rsidRDefault="003B75B7" w:rsidP="00F554E2">
            <w:r>
              <w:t xml:space="preserve">     </w:t>
            </w:r>
            <w:r w:rsidR="00AC5720">
              <w:t>0</w:t>
            </w:r>
          </w:p>
        </w:tc>
      </w:tr>
      <w:tr w:rsidR="00AC5720" w:rsidRPr="005463B3" w:rsidTr="00F554E2">
        <w:trPr>
          <w:trHeight w:val="621"/>
        </w:trPr>
        <w:tc>
          <w:tcPr>
            <w:tcW w:w="1242" w:type="dxa"/>
            <w:tcBorders>
              <w:top w:val="single" w:sz="6" w:space="0" w:color="auto"/>
              <w:left w:val="single" w:sz="6" w:space="0" w:color="auto"/>
              <w:bottom w:val="single" w:sz="4"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Pr>
                <w:rFonts w:ascii="Times New Roman CYR" w:hAnsi="Times New Roman CYR" w:cs="Times New Roman CYR"/>
              </w:rPr>
              <w:lastRenderedPageBreak/>
              <w:t>5</w:t>
            </w:r>
            <w:r w:rsidRPr="005463B3">
              <w:rPr>
                <w:rFonts w:ascii="Times New Roman CYR" w:hAnsi="Times New Roman CYR" w:cs="Times New Roman CYR"/>
              </w:rPr>
              <w:t>.</w:t>
            </w:r>
          </w:p>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p>
        </w:tc>
        <w:tc>
          <w:tcPr>
            <w:tcW w:w="3394"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t xml:space="preserve">Удельный вес лиц, сдавших единый государственный экзамен </w:t>
            </w:r>
          </w:p>
        </w:tc>
        <w:tc>
          <w:tcPr>
            <w:tcW w:w="717"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85,6</w:t>
            </w:r>
          </w:p>
        </w:tc>
        <w:tc>
          <w:tcPr>
            <w:tcW w:w="850"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98,</w:t>
            </w:r>
            <w:r>
              <w:rPr>
                <w:rFonts w:ascii="Times New Roman CYR" w:hAnsi="Times New Roman CYR" w:cs="Times New Roman CYR"/>
              </w:rPr>
              <w:t>0</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w:t>
            </w:r>
            <w:r>
              <w:rPr>
                <w:rFonts w:ascii="Times New Roman CYR" w:hAnsi="Times New Roman CYR" w:cs="Times New Roman CYR"/>
              </w:rPr>
              <w:t>8</w:t>
            </w:r>
            <w:r w:rsidRPr="005463B3">
              <w:rPr>
                <w:rFonts w:ascii="Times New Roman CYR" w:hAnsi="Times New Roman CYR" w:cs="Times New Roman CYR"/>
              </w:rPr>
              <w:t>,</w:t>
            </w:r>
            <w:r>
              <w:rPr>
                <w:rFonts w:ascii="Times New Roman CYR" w:hAnsi="Times New Roman CYR" w:cs="Times New Roman CYR"/>
              </w:rPr>
              <w:t>0</w:t>
            </w:r>
          </w:p>
        </w:tc>
        <w:tc>
          <w:tcPr>
            <w:tcW w:w="992" w:type="dxa"/>
            <w:tcBorders>
              <w:top w:val="single" w:sz="6" w:space="0" w:color="auto"/>
              <w:left w:val="single" w:sz="6" w:space="0" w:color="auto"/>
              <w:bottom w:val="single" w:sz="4"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98,0</w:t>
            </w:r>
          </w:p>
          <w:p w:rsidR="00AC5720" w:rsidRPr="009B4642" w:rsidRDefault="00AC5720" w:rsidP="00F554E2">
            <w:pPr>
              <w:widowControl w:val="0"/>
              <w:autoSpaceDE w:val="0"/>
              <w:autoSpaceDN w:val="0"/>
              <w:adjustRightInd w:val="0"/>
              <w:jc w:val="center"/>
              <w:rPr>
                <w:rFonts w:ascii="Times New Roman CYR" w:hAnsi="Times New Roman CYR" w:cs="Times New Roman CYR"/>
              </w:rPr>
            </w:pP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85,6</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98,1</w:t>
            </w:r>
          </w:p>
        </w:tc>
        <w:tc>
          <w:tcPr>
            <w:tcW w:w="992"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+0,1</w:t>
            </w:r>
          </w:p>
        </w:tc>
        <w:tc>
          <w:tcPr>
            <w:tcW w:w="851" w:type="dxa"/>
            <w:tcBorders>
              <w:top w:val="single" w:sz="6" w:space="0" w:color="auto"/>
              <w:left w:val="single" w:sz="6" w:space="0" w:color="auto"/>
              <w:bottom w:val="single" w:sz="4" w:space="0" w:color="auto"/>
              <w:right w:val="single" w:sz="6" w:space="0" w:color="auto"/>
            </w:tcBorders>
          </w:tcPr>
          <w:p w:rsidR="00AC5720" w:rsidRDefault="00AC5720" w:rsidP="00F554E2">
            <w:r w:rsidRPr="002357F5">
              <w:t>95,3</w:t>
            </w:r>
          </w:p>
        </w:tc>
        <w:tc>
          <w:tcPr>
            <w:tcW w:w="1134"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-2,7</w:t>
            </w:r>
          </w:p>
        </w:tc>
        <w:tc>
          <w:tcPr>
            <w:tcW w:w="850" w:type="dxa"/>
            <w:tcBorders>
              <w:top w:val="single" w:sz="6" w:space="0" w:color="auto"/>
              <w:left w:val="single" w:sz="6" w:space="0" w:color="auto"/>
              <w:bottom w:val="single" w:sz="4"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6" w:space="0" w:color="auto"/>
              <w:left w:val="single" w:sz="6" w:space="0" w:color="auto"/>
              <w:bottom w:val="single" w:sz="4"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w:t>
            </w:r>
          </w:p>
        </w:tc>
      </w:tr>
      <w:tr w:rsidR="00AC5720" w:rsidRPr="005463B3" w:rsidTr="00F554E2">
        <w:trPr>
          <w:trHeight w:val="424"/>
        </w:trPr>
        <w:tc>
          <w:tcPr>
            <w:tcW w:w="1242" w:type="dxa"/>
            <w:tcBorders>
              <w:top w:val="single" w:sz="4"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6.</w:t>
            </w:r>
          </w:p>
        </w:tc>
        <w:tc>
          <w:tcPr>
            <w:tcW w:w="3394"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t>Обеспечение своевременного включения в сводный список детей-сирот и детей, оставшихся без попечения родителей, нуждающихся в получении жилья</w:t>
            </w:r>
          </w:p>
        </w:tc>
        <w:tc>
          <w:tcPr>
            <w:tcW w:w="717"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4"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4" w:space="0" w:color="auto"/>
              <w:left w:val="single" w:sz="6" w:space="0" w:color="auto"/>
              <w:bottom w:val="single" w:sz="6" w:space="0" w:color="auto"/>
              <w:right w:val="single" w:sz="6" w:space="0" w:color="auto"/>
            </w:tcBorders>
          </w:tcPr>
          <w:p w:rsidR="00AC5720" w:rsidRDefault="00AC5720" w:rsidP="00F554E2">
            <w:pPr>
              <w:jc w:val="center"/>
            </w:pPr>
            <w:r w:rsidRPr="00866DB2">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4" w:space="0" w:color="auto"/>
              <w:left w:val="single" w:sz="6" w:space="0" w:color="auto"/>
              <w:bottom w:val="single" w:sz="6" w:space="0" w:color="auto"/>
              <w:right w:val="single" w:sz="6" w:space="0" w:color="auto"/>
            </w:tcBorders>
          </w:tcPr>
          <w:p w:rsidR="00AC5720" w:rsidRDefault="00AC5720" w:rsidP="00F554E2">
            <w:pPr>
              <w:jc w:val="center"/>
            </w:pPr>
            <w:r w:rsidRPr="00166599">
              <w:rPr>
                <w:rFonts w:ascii="Times New Roman CYR" w:hAnsi="Times New Roman CYR" w:cs="Times New Roman CYR"/>
              </w:rPr>
              <w:t>0</w:t>
            </w:r>
          </w:p>
        </w:tc>
        <w:tc>
          <w:tcPr>
            <w:tcW w:w="851" w:type="dxa"/>
            <w:tcBorders>
              <w:top w:val="single" w:sz="4"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100,0</w:t>
            </w:r>
          </w:p>
        </w:tc>
        <w:tc>
          <w:tcPr>
            <w:tcW w:w="1134" w:type="dxa"/>
            <w:tcBorders>
              <w:top w:val="single" w:sz="4" w:space="0" w:color="auto"/>
              <w:left w:val="single" w:sz="6" w:space="0" w:color="auto"/>
              <w:bottom w:val="single" w:sz="6" w:space="0" w:color="auto"/>
              <w:right w:val="single" w:sz="6" w:space="0" w:color="auto"/>
            </w:tcBorders>
          </w:tcPr>
          <w:p w:rsidR="00AC5720" w:rsidRDefault="00AC5720" w:rsidP="00F554E2">
            <w:pPr>
              <w:jc w:val="center"/>
            </w:pPr>
            <w:r w:rsidRPr="00955B2E">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4"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7.</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rPr>
                <w:rFonts w:ascii="Times New Roman CYR" w:hAnsi="Times New Roman CYR" w:cs="Times New Roman CYR"/>
              </w:rPr>
              <w:t xml:space="preserve">Доля образовательных учреждений, принявших участие в апробации государственной итоговой аттестации в 9 классов новой форме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866DB2">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16659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100,0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955B2E">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8.</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rPr>
                <w:rFonts w:ascii="Times New Roman CYR" w:hAnsi="Times New Roman CYR" w:cs="Times New Roman CYR"/>
              </w:rPr>
              <w:t xml:space="preserve">Удовлетворенность населения качеством общего образования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91,0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866DB2">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16659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90,0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955B2E">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91,0</w:t>
            </w:r>
          </w:p>
        </w:tc>
        <w:tc>
          <w:tcPr>
            <w:tcW w:w="851"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9.</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rPr>
                <w:rFonts w:ascii="Times New Roman CYR" w:hAnsi="Times New Roman CYR" w:cs="Times New Roman CYR"/>
              </w:rPr>
              <w:t>Доля педагогов выполняющих учебную программу в соответствии с базисным учебным планом</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866DB2">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16659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100,0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955B2E">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10.</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t xml:space="preserve">Доля </w:t>
            </w:r>
            <w:proofErr w:type="gramStart"/>
            <w:r w:rsidRPr="005463B3">
              <w:t>обучающихся</w:t>
            </w:r>
            <w:proofErr w:type="gramEnd"/>
            <w:r w:rsidRPr="005463B3">
              <w:t xml:space="preserve">, обеспеченных бесплатными учебниками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84,1</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84,1</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866DB2">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16659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100,0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955B2E">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11.</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t>Доля общеобразовательных учреждений, имеющих органы государственно-общественного управления</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p>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75,0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75,0</w:t>
            </w:r>
          </w:p>
        </w:tc>
        <w:tc>
          <w:tcPr>
            <w:tcW w:w="99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650D3E">
              <w:t>100,0</w:t>
            </w:r>
          </w:p>
        </w:tc>
        <w:tc>
          <w:tcPr>
            <w:tcW w:w="113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12.</w:t>
            </w:r>
          </w:p>
        </w:tc>
        <w:tc>
          <w:tcPr>
            <w:tcW w:w="3394" w:type="dxa"/>
            <w:tcBorders>
              <w:top w:val="single" w:sz="6" w:space="0" w:color="auto"/>
              <w:left w:val="single" w:sz="6" w:space="0" w:color="auto"/>
              <w:bottom w:val="single" w:sz="6" w:space="0" w:color="auto"/>
              <w:right w:val="single" w:sz="6" w:space="0" w:color="auto"/>
            </w:tcBorders>
          </w:tcPr>
          <w:p w:rsidR="00AC5720" w:rsidRPr="00CA348C" w:rsidRDefault="00AC5720" w:rsidP="00F554E2">
            <w:pPr>
              <w:pStyle w:val="ConsPlusNonformat"/>
              <w:widowControl/>
              <w:jc w:val="both"/>
              <w:rPr>
                <w:rFonts w:ascii="Times New Roman" w:hAnsi="Times New Roman" w:cs="Times New Roman"/>
              </w:rPr>
            </w:pPr>
            <w:r w:rsidRPr="00CA348C">
              <w:rPr>
                <w:rFonts w:ascii="Times New Roman" w:hAnsi="Times New Roman" w:cs="Times New Roman"/>
              </w:rPr>
              <w:t xml:space="preserve">Доля детей, оставшихся без попечения родителей, охваченных различными формами семейного устройства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p>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88,0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4F470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88,0</w:t>
            </w:r>
          </w:p>
        </w:tc>
        <w:tc>
          <w:tcPr>
            <w:tcW w:w="99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920AE5" w:rsidRDefault="00AC5720" w:rsidP="00F554E2">
            <w:pPr>
              <w:jc w:val="center"/>
            </w:pPr>
            <w:r w:rsidRPr="00920AE5">
              <w:t>100,0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517FFC">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E83485" w:rsidRDefault="00AC5720" w:rsidP="00F554E2">
            <w:r w:rsidRPr="00E83485">
              <w:t>100,0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r w:rsidRPr="00E83485">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13.</w:t>
            </w:r>
          </w:p>
        </w:tc>
        <w:tc>
          <w:tcPr>
            <w:tcW w:w="3394" w:type="dxa"/>
            <w:tcBorders>
              <w:top w:val="single" w:sz="6" w:space="0" w:color="auto"/>
              <w:left w:val="single" w:sz="6" w:space="0" w:color="auto"/>
              <w:bottom w:val="single" w:sz="6" w:space="0" w:color="auto"/>
              <w:right w:val="single" w:sz="6" w:space="0" w:color="auto"/>
            </w:tcBorders>
          </w:tcPr>
          <w:p w:rsidR="00AC5720" w:rsidRPr="00CA348C" w:rsidRDefault="00AC5720" w:rsidP="00F554E2">
            <w:pPr>
              <w:pStyle w:val="ConsPlusNonformat"/>
              <w:widowControl/>
              <w:jc w:val="both"/>
              <w:rPr>
                <w:rFonts w:ascii="Times New Roman CYR" w:hAnsi="Times New Roman CYR" w:cs="Times New Roman CYR"/>
              </w:rPr>
            </w:pPr>
            <w:r w:rsidRPr="00CA348C">
              <w:rPr>
                <w:rFonts w:ascii="Times New Roman" w:hAnsi="Times New Roman" w:cs="Times New Roman"/>
              </w:rPr>
              <w:t>Доля обучающихся и воспитанников образовательных учреждений, охваченных мероприятиями профилактической направленности</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4F470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920AE5" w:rsidRDefault="00AC5720" w:rsidP="00F554E2">
            <w:pPr>
              <w:jc w:val="center"/>
            </w:pPr>
            <w:r w:rsidRPr="00920AE5">
              <w:t>100,0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517FFC">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EC0E3B" w:rsidRDefault="00AC5720" w:rsidP="00F554E2">
            <w:r w:rsidRPr="00EC0E3B">
              <w:t>100,0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r w:rsidRPr="00EC0E3B">
              <w:t>0</w:t>
            </w:r>
          </w:p>
        </w:tc>
      </w:tr>
      <w:tr w:rsidR="00AC5720" w:rsidRPr="005463B3" w:rsidTr="00F554E2">
        <w:trPr>
          <w:trHeight w:val="1286"/>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14.</w:t>
            </w:r>
          </w:p>
        </w:tc>
        <w:tc>
          <w:tcPr>
            <w:tcW w:w="3394" w:type="dxa"/>
            <w:tcBorders>
              <w:top w:val="single" w:sz="6" w:space="0" w:color="auto"/>
              <w:left w:val="single" w:sz="6" w:space="0" w:color="auto"/>
              <w:bottom w:val="single" w:sz="6" w:space="0" w:color="auto"/>
              <w:right w:val="single" w:sz="6" w:space="0" w:color="auto"/>
            </w:tcBorders>
          </w:tcPr>
          <w:p w:rsidR="00AC5720" w:rsidRPr="00CA348C" w:rsidRDefault="00AC5720" w:rsidP="00F554E2">
            <w:pPr>
              <w:pStyle w:val="ConsPlusNonformat"/>
              <w:widowControl/>
              <w:ind w:left="-61"/>
              <w:rPr>
                <w:rFonts w:ascii="Times New Roman" w:hAnsi="Times New Roman" w:cs="Times New Roman"/>
              </w:rPr>
            </w:pPr>
            <w:r w:rsidRPr="00CA348C">
              <w:rPr>
                <w:rFonts w:ascii="Times New Roman" w:hAnsi="Times New Roman" w:cs="Times New Roman"/>
              </w:rPr>
              <w:t>Доля обучающихся и воспитанников образовательных учреждений, задействованных в реализации дополнительных образовательных программ профилактической направленности</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85,0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95,0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85,0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4F470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920AE5" w:rsidRDefault="00AC5720" w:rsidP="00F554E2">
            <w:pPr>
              <w:jc w:val="center"/>
            </w:pPr>
            <w:r w:rsidRPr="00920AE5">
              <w:t>95,0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517FFC">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C458E9" w:rsidRDefault="00AC5720" w:rsidP="00F554E2">
            <w:r w:rsidRPr="00C458E9">
              <w:t>100,0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r w:rsidRPr="00C458E9">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15.</w:t>
            </w:r>
          </w:p>
        </w:tc>
        <w:tc>
          <w:tcPr>
            <w:tcW w:w="3394" w:type="dxa"/>
            <w:tcBorders>
              <w:top w:val="single" w:sz="6" w:space="0" w:color="auto"/>
              <w:left w:val="single" w:sz="6" w:space="0" w:color="auto"/>
              <w:bottom w:val="single" w:sz="6" w:space="0" w:color="auto"/>
              <w:right w:val="single" w:sz="6" w:space="0" w:color="auto"/>
            </w:tcBorders>
          </w:tcPr>
          <w:p w:rsidR="00AC5720" w:rsidRPr="00CA348C" w:rsidRDefault="00AC5720" w:rsidP="00F554E2">
            <w:pPr>
              <w:pStyle w:val="ConsPlusNonformat"/>
              <w:widowControl/>
              <w:jc w:val="both"/>
              <w:rPr>
                <w:rFonts w:ascii="Times New Roman" w:hAnsi="Times New Roman" w:cs="Times New Roman"/>
              </w:rPr>
            </w:pPr>
            <w:r w:rsidRPr="00CA348C">
              <w:rPr>
                <w:rFonts w:ascii="Times New Roman" w:hAnsi="Times New Roman" w:cs="Times New Roman"/>
              </w:rPr>
              <w:t xml:space="preserve">Доля обучающихся и воспитанников, участвующих в  реализации  программ и технологий </w:t>
            </w:r>
            <w:proofErr w:type="spellStart"/>
            <w:r w:rsidRPr="00CA348C">
              <w:rPr>
                <w:rFonts w:ascii="Times New Roman" w:hAnsi="Times New Roman" w:cs="Times New Roman"/>
              </w:rPr>
              <w:t>здоровьесбережения</w:t>
            </w:r>
            <w:proofErr w:type="spellEnd"/>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88,0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88,0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920AE5">
              <w:t>100,0</w:t>
            </w:r>
          </w:p>
        </w:tc>
        <w:tc>
          <w:tcPr>
            <w:tcW w:w="113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70422E" w:rsidRDefault="00AC5720" w:rsidP="00F554E2">
            <w:r w:rsidRPr="0070422E">
              <w:t>100,0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r w:rsidRPr="0070422E">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lastRenderedPageBreak/>
              <w:t>16.</w:t>
            </w:r>
          </w:p>
        </w:tc>
        <w:tc>
          <w:tcPr>
            <w:tcW w:w="3394" w:type="dxa"/>
            <w:tcBorders>
              <w:top w:val="single" w:sz="6" w:space="0" w:color="auto"/>
              <w:left w:val="single" w:sz="6" w:space="0" w:color="auto"/>
              <w:bottom w:val="single" w:sz="6" w:space="0" w:color="auto"/>
              <w:right w:val="single" w:sz="6" w:space="0" w:color="auto"/>
            </w:tcBorders>
          </w:tcPr>
          <w:p w:rsidR="00AC5720" w:rsidRPr="00975C47" w:rsidRDefault="00AC5720" w:rsidP="00F554E2">
            <w:pPr>
              <w:pStyle w:val="ConsPlusNonformat"/>
              <w:widowControl/>
              <w:jc w:val="both"/>
              <w:rPr>
                <w:rFonts w:ascii="Times New Roman" w:hAnsi="Times New Roman" w:cs="Times New Roman"/>
              </w:rPr>
            </w:pPr>
            <w:r w:rsidRPr="00CA348C">
              <w:rPr>
                <w:rFonts w:ascii="Times New Roman" w:hAnsi="Times New Roman" w:cs="Times New Roman"/>
              </w:rPr>
              <w:t xml:space="preserve">Обеспечение школьников сбалансированным горячим питанием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73,1</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w:t>
            </w:r>
            <w:r>
              <w:rPr>
                <w:rFonts w:ascii="Times New Roman CYR" w:hAnsi="Times New Roman CYR" w:cs="Times New Roman CYR"/>
              </w:rPr>
              <w:t>3</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83,4</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83,4</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73,1</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E253B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w:t>
            </w:r>
            <w:r>
              <w:rPr>
                <w:rFonts w:ascii="Times New Roman CYR" w:hAnsi="Times New Roman CYR" w:cs="Times New Roman CYR"/>
              </w:rPr>
              <w:t>3</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F175C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367BA1" w:rsidRDefault="00AC5720" w:rsidP="00F554E2">
            <w:pPr>
              <w:jc w:val="center"/>
            </w:pPr>
            <w:r>
              <w:t>84,3</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AF16D7">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AF16D7" w:rsidRDefault="00AC5720" w:rsidP="00F554E2">
            <w:pPr>
              <w:jc w:val="center"/>
              <w:rPr>
                <w:rFonts w:ascii="Times New Roman CYR" w:hAnsi="Times New Roman CYR" w:cs="Times New Roman CYR"/>
              </w:rPr>
            </w:pPr>
            <w:r>
              <w:rPr>
                <w:rFonts w:ascii="Times New Roman CYR" w:hAnsi="Times New Roman CYR" w:cs="Times New Roman CYR"/>
              </w:rPr>
              <w:t>83,4</w:t>
            </w:r>
          </w:p>
        </w:tc>
        <w:tc>
          <w:tcPr>
            <w:tcW w:w="851" w:type="dxa"/>
            <w:tcBorders>
              <w:top w:val="single" w:sz="6" w:space="0" w:color="auto"/>
              <w:left w:val="single" w:sz="6" w:space="0" w:color="auto"/>
              <w:bottom w:val="single" w:sz="6" w:space="0" w:color="auto"/>
              <w:right w:val="single" w:sz="6" w:space="0" w:color="auto"/>
            </w:tcBorders>
          </w:tcPr>
          <w:p w:rsidR="00AC5720" w:rsidRPr="00AF16D7"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927EE1" w:rsidP="009B77C8">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        </w:t>
            </w:r>
            <w:r w:rsidR="00AC5720" w:rsidRPr="005463B3">
              <w:rPr>
                <w:rFonts w:ascii="Times New Roman CYR" w:hAnsi="Times New Roman CYR" w:cs="Times New Roman CYR"/>
              </w:rPr>
              <w:t>17.</w:t>
            </w:r>
          </w:p>
        </w:tc>
        <w:tc>
          <w:tcPr>
            <w:tcW w:w="3394" w:type="dxa"/>
            <w:tcBorders>
              <w:top w:val="single" w:sz="6" w:space="0" w:color="auto"/>
              <w:left w:val="single" w:sz="6" w:space="0" w:color="auto"/>
              <w:bottom w:val="single" w:sz="6" w:space="0" w:color="auto"/>
              <w:right w:val="single" w:sz="6" w:space="0" w:color="auto"/>
            </w:tcBorders>
          </w:tcPr>
          <w:p w:rsidR="00AC5720" w:rsidRPr="00CA348C" w:rsidRDefault="00AC5720" w:rsidP="00F554E2">
            <w:pPr>
              <w:widowControl w:val="0"/>
              <w:autoSpaceDE w:val="0"/>
              <w:autoSpaceDN w:val="0"/>
              <w:adjustRightInd w:val="0"/>
              <w:rPr>
                <w:rFonts w:ascii="Times New Roman CYR" w:hAnsi="Times New Roman CYR" w:cs="Times New Roman CYR"/>
              </w:rPr>
            </w:pPr>
            <w:r w:rsidRPr="00CA348C">
              <w:t>Доля обучающихся, принявших участие в олимпиадах муниципального, регионального и всероссийского уровней</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t>10,0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15,0</w:t>
            </w:r>
          </w:p>
        </w:tc>
        <w:tc>
          <w:tcPr>
            <w:tcW w:w="992" w:type="dxa"/>
            <w:tcBorders>
              <w:top w:val="single" w:sz="6" w:space="0" w:color="auto"/>
              <w:left w:val="single" w:sz="6" w:space="0" w:color="auto"/>
              <w:bottom w:val="single" w:sz="6" w:space="0" w:color="auto"/>
              <w:right w:val="single" w:sz="6" w:space="0" w:color="auto"/>
            </w:tcBorders>
          </w:tcPr>
          <w:p w:rsidR="00AC5720" w:rsidRPr="00975C47" w:rsidRDefault="00AC5720" w:rsidP="00975C47">
            <w:pPr>
              <w:widowControl w:val="0"/>
              <w:autoSpaceDE w:val="0"/>
              <w:autoSpaceDN w:val="0"/>
              <w:adjustRightInd w:val="0"/>
              <w:jc w:val="center"/>
              <w:rPr>
                <w:rFonts w:ascii="Times New Roman CYR" w:hAnsi="Times New Roman CYR" w:cs="Times New Roman CYR"/>
              </w:rPr>
            </w:pPr>
            <w:r w:rsidRPr="00975C47">
              <w:rPr>
                <w:rFonts w:ascii="Times New Roman CYR" w:hAnsi="Times New Roman CYR" w:cs="Times New Roman CYR"/>
              </w:rPr>
              <w:t>25,0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E253B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F175C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367BA1" w:rsidRDefault="00AC5720" w:rsidP="00F554E2">
            <w:pPr>
              <w:jc w:val="center"/>
            </w:pPr>
            <w:r>
              <w:t>1</w:t>
            </w:r>
            <w:r w:rsidRPr="00367BA1">
              <w:t>5,0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rPr>
                <w:rFonts w:ascii="Times New Roman CYR" w:hAnsi="Times New Roman CYR" w:cs="Times New Roman CYR"/>
              </w:rPr>
            </w:pPr>
            <w:r>
              <w:rPr>
                <w:rFonts w:ascii="Times New Roman CYR" w:hAnsi="Times New Roman CYR" w:cs="Times New Roman CYR"/>
              </w:rPr>
              <w:t>25,0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927EE1" w:rsidP="00F554E2">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        </w:t>
            </w:r>
            <w:r w:rsidR="00AC5720" w:rsidRPr="005463B3">
              <w:rPr>
                <w:rFonts w:ascii="Times New Roman CYR" w:hAnsi="Times New Roman CYR" w:cs="Times New Roman CYR"/>
              </w:rPr>
              <w:t>18.</w:t>
            </w:r>
          </w:p>
        </w:tc>
        <w:tc>
          <w:tcPr>
            <w:tcW w:w="3394" w:type="dxa"/>
            <w:tcBorders>
              <w:top w:val="single" w:sz="6" w:space="0" w:color="auto"/>
              <w:left w:val="single" w:sz="6" w:space="0" w:color="auto"/>
              <w:bottom w:val="single" w:sz="6" w:space="0" w:color="auto"/>
              <w:right w:val="single" w:sz="6" w:space="0" w:color="auto"/>
            </w:tcBorders>
          </w:tcPr>
          <w:p w:rsidR="00AC5720" w:rsidRPr="00927EE1" w:rsidRDefault="00AC5720" w:rsidP="00F554E2">
            <w:pPr>
              <w:pStyle w:val="ConsPlusNonformat"/>
              <w:widowControl/>
              <w:jc w:val="both"/>
              <w:rPr>
                <w:rFonts w:ascii="Times New Roman CYR" w:hAnsi="Times New Roman CYR" w:cs="Times New Roman CYR"/>
              </w:rPr>
            </w:pPr>
            <w:r w:rsidRPr="00927EE1">
              <w:rPr>
                <w:rFonts w:ascii="Times New Roman" w:hAnsi="Times New Roman" w:cs="Times New Roman"/>
              </w:rPr>
              <w:t xml:space="preserve">Охват школьников услугами дополнительного образования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23,8</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24,3</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26,5</w:t>
            </w:r>
          </w:p>
        </w:tc>
        <w:tc>
          <w:tcPr>
            <w:tcW w:w="992" w:type="dxa"/>
            <w:tcBorders>
              <w:top w:val="single" w:sz="6" w:space="0" w:color="auto"/>
              <w:left w:val="single" w:sz="6" w:space="0" w:color="auto"/>
              <w:bottom w:val="single" w:sz="6" w:space="0" w:color="auto"/>
              <w:right w:val="single" w:sz="6" w:space="0" w:color="auto"/>
            </w:tcBorders>
          </w:tcPr>
          <w:p w:rsidR="00AC5720" w:rsidRPr="00975C47" w:rsidRDefault="00AC5720" w:rsidP="00975C47">
            <w:pPr>
              <w:widowControl w:val="0"/>
              <w:autoSpaceDE w:val="0"/>
              <w:autoSpaceDN w:val="0"/>
              <w:adjustRightInd w:val="0"/>
              <w:jc w:val="center"/>
              <w:rPr>
                <w:rFonts w:ascii="Times New Roman CYR" w:hAnsi="Times New Roman CYR" w:cs="Times New Roman CYR"/>
              </w:rPr>
            </w:pPr>
            <w:r w:rsidRPr="00975C47">
              <w:rPr>
                <w:rFonts w:ascii="Times New Roman CYR" w:hAnsi="Times New Roman CYR" w:cs="Times New Roman CYR"/>
              </w:rPr>
              <w:t>35,0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23,8</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E253B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24,3</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F175C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4" w:space="0" w:color="auto"/>
            </w:tcBorders>
          </w:tcPr>
          <w:p w:rsidR="00AC5720" w:rsidRDefault="00AC5720" w:rsidP="00F554E2">
            <w:pPr>
              <w:jc w:val="center"/>
            </w:pPr>
            <w:r>
              <w:t>26,5</w:t>
            </w:r>
          </w:p>
        </w:tc>
        <w:tc>
          <w:tcPr>
            <w:tcW w:w="1134" w:type="dxa"/>
            <w:tcBorders>
              <w:top w:val="single" w:sz="6" w:space="0" w:color="auto"/>
              <w:left w:val="single" w:sz="4" w:space="0" w:color="auto"/>
              <w:bottom w:val="single" w:sz="6" w:space="0" w:color="auto"/>
              <w:right w:val="single" w:sz="6" w:space="0" w:color="auto"/>
            </w:tcBorders>
          </w:tcPr>
          <w:p w:rsidR="00AC5720" w:rsidRDefault="00AC5720" w:rsidP="00F554E2">
            <w:pPr>
              <w:jc w:val="center"/>
            </w:pPr>
            <w:r w:rsidRPr="00AF16D7">
              <w:rPr>
                <w:rFonts w:ascii="Times New Roman CYR" w:hAnsi="Times New Roman CYR" w:cs="Times New Roman CYR"/>
              </w:rPr>
              <w:t>0</w:t>
            </w:r>
          </w:p>
        </w:tc>
        <w:tc>
          <w:tcPr>
            <w:tcW w:w="850" w:type="dxa"/>
            <w:tcBorders>
              <w:top w:val="single" w:sz="6" w:space="0" w:color="auto"/>
              <w:left w:val="single" w:sz="4" w:space="0" w:color="auto"/>
              <w:bottom w:val="single" w:sz="6" w:space="0" w:color="auto"/>
              <w:right w:val="single" w:sz="6" w:space="0" w:color="auto"/>
            </w:tcBorders>
          </w:tcPr>
          <w:p w:rsidR="00AC5720" w:rsidRPr="00AF16D7" w:rsidRDefault="00AC5720" w:rsidP="00F554E2">
            <w:pPr>
              <w:jc w:val="center"/>
              <w:rPr>
                <w:rFonts w:ascii="Times New Roman CYR" w:hAnsi="Times New Roman CYR" w:cs="Times New Roman CYR"/>
              </w:rPr>
            </w:pPr>
            <w:r>
              <w:rPr>
                <w:rFonts w:ascii="Times New Roman CYR" w:hAnsi="Times New Roman CYR" w:cs="Times New Roman CYR"/>
              </w:rPr>
              <w:t>57,0</w:t>
            </w:r>
          </w:p>
        </w:tc>
        <w:tc>
          <w:tcPr>
            <w:tcW w:w="851" w:type="dxa"/>
            <w:tcBorders>
              <w:top w:val="single" w:sz="6" w:space="0" w:color="auto"/>
              <w:left w:val="single" w:sz="4" w:space="0" w:color="auto"/>
              <w:bottom w:val="single" w:sz="6" w:space="0" w:color="auto"/>
              <w:right w:val="single" w:sz="6" w:space="0" w:color="auto"/>
            </w:tcBorders>
          </w:tcPr>
          <w:p w:rsidR="00AC5720" w:rsidRPr="00AF16D7" w:rsidRDefault="00AC5720" w:rsidP="00F554E2">
            <w:pPr>
              <w:jc w:val="center"/>
              <w:rPr>
                <w:rFonts w:ascii="Times New Roman CYR" w:hAnsi="Times New Roman CYR" w:cs="Times New Roman CYR"/>
              </w:rPr>
            </w:pPr>
            <w:r>
              <w:rPr>
                <w:rFonts w:ascii="Times New Roman CYR" w:hAnsi="Times New Roman CYR" w:cs="Times New Roman CYR"/>
              </w:rPr>
              <w:t>+</w:t>
            </w:r>
            <w:r w:rsidR="00927EE1">
              <w:rPr>
                <w:rFonts w:ascii="Times New Roman CYR" w:hAnsi="Times New Roman CYR" w:cs="Times New Roman CYR"/>
              </w:rPr>
              <w:t>22</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19.</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pPr>
            <w:r w:rsidRPr="005463B3">
              <w:t xml:space="preserve">Доля педагогов прошедших курсовую подготовку или  переподготовку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23,0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23,0</w:t>
            </w:r>
          </w:p>
        </w:tc>
        <w:tc>
          <w:tcPr>
            <w:tcW w:w="992" w:type="dxa"/>
            <w:tcBorders>
              <w:top w:val="single" w:sz="6" w:space="0" w:color="auto"/>
              <w:left w:val="single" w:sz="6" w:space="0" w:color="auto"/>
              <w:bottom w:val="single" w:sz="6" w:space="0" w:color="auto"/>
              <w:right w:val="single" w:sz="6" w:space="0" w:color="auto"/>
            </w:tcBorders>
          </w:tcPr>
          <w:p w:rsidR="00AC5720" w:rsidRPr="00975C47" w:rsidRDefault="00AC5720" w:rsidP="00975C47">
            <w:pPr>
              <w:widowControl w:val="0"/>
              <w:autoSpaceDE w:val="0"/>
              <w:autoSpaceDN w:val="0"/>
              <w:adjustRightInd w:val="0"/>
              <w:jc w:val="center"/>
              <w:rPr>
                <w:rFonts w:ascii="Times New Roman CYR" w:hAnsi="Times New Roman CYR" w:cs="Times New Roman CYR"/>
              </w:rPr>
            </w:pPr>
            <w:r w:rsidRPr="00975C47">
              <w:rPr>
                <w:rFonts w:ascii="Times New Roman CYR" w:hAnsi="Times New Roman CYR" w:cs="Times New Roman CYR"/>
              </w:rPr>
              <w:t>25,0</w:t>
            </w:r>
          </w:p>
        </w:tc>
        <w:tc>
          <w:tcPr>
            <w:tcW w:w="709" w:type="dxa"/>
            <w:tcBorders>
              <w:top w:val="single" w:sz="6" w:space="0" w:color="auto"/>
              <w:left w:val="single" w:sz="6" w:space="0" w:color="auto"/>
              <w:bottom w:val="single" w:sz="6" w:space="0" w:color="auto"/>
              <w:right w:val="single" w:sz="6" w:space="0" w:color="auto"/>
            </w:tcBorders>
          </w:tcPr>
          <w:p w:rsidR="00AC5720" w:rsidRDefault="00F76F6A" w:rsidP="00F554E2">
            <w:pPr>
              <w:jc w:val="center"/>
            </w:pPr>
            <w:r>
              <w:rPr>
                <w:rFonts w:ascii="Times New Roman CYR" w:hAnsi="Times New Roman CYR" w:cs="Times New Roman CYR"/>
              </w:rPr>
              <w:t>22,</w:t>
            </w:r>
          </w:p>
        </w:tc>
        <w:tc>
          <w:tcPr>
            <w:tcW w:w="709" w:type="dxa"/>
            <w:tcBorders>
              <w:top w:val="single" w:sz="6" w:space="0" w:color="auto"/>
              <w:left w:val="single" w:sz="6" w:space="0" w:color="auto"/>
              <w:bottom w:val="single" w:sz="6" w:space="0" w:color="auto"/>
              <w:right w:val="single" w:sz="6" w:space="0" w:color="auto"/>
            </w:tcBorders>
          </w:tcPr>
          <w:p w:rsidR="00AC5720" w:rsidRPr="00ED6DA6" w:rsidRDefault="00F76F6A" w:rsidP="00F554E2">
            <w:pPr>
              <w:tabs>
                <w:tab w:val="left" w:pos="3975"/>
              </w:tabs>
              <w:rPr>
                <w:rFonts w:ascii="Times New Roman CYR" w:hAnsi="Times New Roman CYR" w:cs="Times New Roman CYR"/>
              </w:rPr>
            </w:pPr>
            <w:r>
              <w:rPr>
                <w:rFonts w:ascii="Times New Roman CYR" w:hAnsi="Times New Roman CYR" w:cs="Times New Roman CYR"/>
              </w:rPr>
              <w:t xml:space="preserve">    0</w:t>
            </w:r>
          </w:p>
        </w:tc>
        <w:tc>
          <w:tcPr>
            <w:tcW w:w="850" w:type="dxa"/>
            <w:tcBorders>
              <w:top w:val="single" w:sz="6" w:space="0" w:color="auto"/>
              <w:left w:val="single" w:sz="6" w:space="0" w:color="auto"/>
              <w:bottom w:val="single" w:sz="6" w:space="0" w:color="auto"/>
              <w:right w:val="single" w:sz="6" w:space="0" w:color="auto"/>
            </w:tcBorders>
          </w:tcPr>
          <w:p w:rsidR="00AC5720" w:rsidRDefault="00F76F6A" w:rsidP="00F554E2">
            <w:pPr>
              <w:jc w:val="center"/>
            </w:pPr>
            <w:r>
              <w:rPr>
                <w:rFonts w:ascii="Times New Roman CYR" w:hAnsi="Times New Roman CYR" w:cs="Times New Roman CYR"/>
              </w:rPr>
              <w:t>23,0</w:t>
            </w:r>
          </w:p>
        </w:tc>
        <w:tc>
          <w:tcPr>
            <w:tcW w:w="992" w:type="dxa"/>
            <w:tcBorders>
              <w:top w:val="single" w:sz="6" w:space="0" w:color="auto"/>
              <w:left w:val="single" w:sz="6" w:space="0" w:color="auto"/>
              <w:bottom w:val="single" w:sz="6" w:space="0" w:color="auto"/>
              <w:right w:val="single" w:sz="4"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4" w:space="0" w:color="auto"/>
              <w:bottom w:val="single" w:sz="6" w:space="0" w:color="auto"/>
              <w:right w:val="single" w:sz="4" w:space="0" w:color="auto"/>
            </w:tcBorders>
          </w:tcPr>
          <w:p w:rsidR="00AC5720" w:rsidRPr="00F949B2" w:rsidRDefault="00F76F6A" w:rsidP="00F554E2">
            <w:pPr>
              <w:jc w:val="center"/>
              <w:rPr>
                <w:rFonts w:ascii="Times New Roman CYR" w:hAnsi="Times New Roman CYR" w:cs="Times New Roman CYR"/>
              </w:rPr>
            </w:pPr>
            <w:r>
              <w:rPr>
                <w:rFonts w:ascii="Times New Roman CYR" w:hAnsi="Times New Roman CYR" w:cs="Times New Roman CYR"/>
              </w:rPr>
              <w:t>23,0</w:t>
            </w:r>
          </w:p>
        </w:tc>
        <w:tc>
          <w:tcPr>
            <w:tcW w:w="1134" w:type="dxa"/>
            <w:tcBorders>
              <w:top w:val="single" w:sz="6" w:space="0" w:color="auto"/>
              <w:left w:val="single" w:sz="4" w:space="0" w:color="auto"/>
              <w:bottom w:val="single" w:sz="6" w:space="0" w:color="auto"/>
              <w:right w:val="single" w:sz="4" w:space="0" w:color="auto"/>
            </w:tcBorders>
          </w:tcPr>
          <w:p w:rsidR="00AC5720" w:rsidRPr="00F949B2" w:rsidRDefault="00927EE1" w:rsidP="00F554E2">
            <w:pPr>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4" w:space="0" w:color="auto"/>
              <w:bottom w:val="single" w:sz="6" w:space="0" w:color="auto"/>
              <w:right w:val="single" w:sz="6" w:space="0" w:color="auto"/>
            </w:tcBorders>
          </w:tcPr>
          <w:p w:rsidR="00AC5720" w:rsidRDefault="00AC5720" w:rsidP="00F554E2">
            <w:pPr>
              <w:jc w:val="center"/>
            </w:pPr>
            <w:r>
              <w:rPr>
                <w:rFonts w:ascii="Times New Roman CYR" w:hAnsi="Times New Roman CYR" w:cs="Times New Roman CYR"/>
              </w:rPr>
              <w:t>25,0</w:t>
            </w:r>
          </w:p>
        </w:tc>
        <w:tc>
          <w:tcPr>
            <w:tcW w:w="851" w:type="dxa"/>
            <w:tcBorders>
              <w:right w:val="single" w:sz="4" w:space="0" w:color="auto"/>
            </w:tcBorders>
          </w:tcPr>
          <w:p w:rsidR="00AC5720" w:rsidRPr="005463B3" w:rsidRDefault="00F76F6A" w:rsidP="00F554E2">
            <w:r>
              <w:t xml:space="preserve">     </w:t>
            </w:r>
            <w:r w:rsidR="00AC5720">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20.</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pPr>
            <w:r w:rsidRPr="005463B3">
              <w:t xml:space="preserve">Доля учителей общеобразовательных учреждений, имеющих высшее педагогическое образование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9D081E" w:rsidRDefault="00AC5720" w:rsidP="00F554E2">
            <w:pPr>
              <w:jc w:val="center"/>
            </w:pPr>
            <w:r w:rsidRPr="009D081E">
              <w:t>61,0</w:t>
            </w:r>
          </w:p>
        </w:tc>
        <w:tc>
          <w:tcPr>
            <w:tcW w:w="850" w:type="dxa"/>
            <w:tcBorders>
              <w:top w:val="single" w:sz="6" w:space="0" w:color="auto"/>
              <w:left w:val="single" w:sz="6" w:space="0" w:color="auto"/>
              <w:bottom w:val="single" w:sz="6" w:space="0" w:color="auto"/>
              <w:right w:val="single" w:sz="6" w:space="0" w:color="auto"/>
            </w:tcBorders>
          </w:tcPr>
          <w:p w:rsidR="00AC5720" w:rsidRPr="009D081E" w:rsidRDefault="00AC5720" w:rsidP="00F76F6A">
            <w:pPr>
              <w:jc w:val="center"/>
            </w:pPr>
            <w:r w:rsidRPr="009D081E">
              <w:t>6</w:t>
            </w:r>
            <w:r w:rsidR="00F76F6A">
              <w:t>3</w:t>
            </w:r>
            <w:r w:rsidRPr="009D081E">
              <w:t>,0</w:t>
            </w:r>
          </w:p>
        </w:tc>
        <w:tc>
          <w:tcPr>
            <w:tcW w:w="709" w:type="dxa"/>
            <w:tcBorders>
              <w:top w:val="single" w:sz="6" w:space="0" w:color="auto"/>
              <w:left w:val="single" w:sz="6" w:space="0" w:color="auto"/>
              <w:bottom w:val="single" w:sz="6" w:space="0" w:color="auto"/>
              <w:right w:val="single" w:sz="6" w:space="0" w:color="auto"/>
            </w:tcBorders>
          </w:tcPr>
          <w:p w:rsidR="00AC5720" w:rsidRPr="009D081E" w:rsidRDefault="00AC5720" w:rsidP="00F76F6A">
            <w:pPr>
              <w:jc w:val="center"/>
            </w:pPr>
            <w:r w:rsidRPr="009D081E">
              <w:t>6</w:t>
            </w:r>
            <w:r w:rsidR="00F76F6A">
              <w:t>4</w:t>
            </w:r>
            <w:r w:rsidRPr="009D081E">
              <w:t>,0</w:t>
            </w:r>
          </w:p>
        </w:tc>
        <w:tc>
          <w:tcPr>
            <w:tcW w:w="992" w:type="dxa"/>
            <w:tcBorders>
              <w:top w:val="single" w:sz="6" w:space="0" w:color="auto"/>
              <w:left w:val="single" w:sz="6" w:space="0" w:color="auto"/>
              <w:bottom w:val="single" w:sz="6" w:space="0" w:color="auto"/>
              <w:right w:val="single" w:sz="6" w:space="0" w:color="auto"/>
            </w:tcBorders>
          </w:tcPr>
          <w:p w:rsidR="00AC5720" w:rsidRPr="00975C47" w:rsidRDefault="00F76F6A" w:rsidP="00975C47">
            <w:pPr>
              <w:jc w:val="center"/>
            </w:pPr>
            <w:r>
              <w:t>70,0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F76F6A"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61,0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76F6A">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Default="00F76F6A" w:rsidP="00F554E2">
            <w:pPr>
              <w:jc w:val="center"/>
            </w:pPr>
            <w:r>
              <w:rPr>
                <w:rFonts w:ascii="Times New Roman CYR" w:hAnsi="Times New Roman CYR" w:cs="Times New Roman CYR"/>
              </w:rPr>
              <w:t>61,0</w:t>
            </w:r>
          </w:p>
        </w:tc>
        <w:tc>
          <w:tcPr>
            <w:tcW w:w="992" w:type="dxa"/>
            <w:tcBorders>
              <w:top w:val="single" w:sz="6" w:space="0" w:color="auto"/>
              <w:left w:val="single" w:sz="6" w:space="0" w:color="auto"/>
              <w:bottom w:val="single" w:sz="6" w:space="0" w:color="auto"/>
              <w:right w:val="single" w:sz="4" w:space="0" w:color="auto"/>
            </w:tcBorders>
          </w:tcPr>
          <w:p w:rsidR="00AC5720" w:rsidRPr="005463B3" w:rsidRDefault="00F76F6A"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w:t>
            </w:r>
          </w:p>
        </w:tc>
        <w:tc>
          <w:tcPr>
            <w:tcW w:w="851" w:type="dxa"/>
            <w:tcBorders>
              <w:top w:val="single" w:sz="6" w:space="0" w:color="auto"/>
              <w:left w:val="single" w:sz="4" w:space="0" w:color="auto"/>
              <w:bottom w:val="single" w:sz="6" w:space="0" w:color="auto"/>
              <w:right w:val="single" w:sz="4" w:space="0" w:color="auto"/>
            </w:tcBorders>
          </w:tcPr>
          <w:p w:rsidR="00AC5720" w:rsidRPr="00F949B2" w:rsidRDefault="00F76F6A" w:rsidP="00F554E2">
            <w:pPr>
              <w:jc w:val="center"/>
              <w:rPr>
                <w:rFonts w:ascii="Times New Roman CYR" w:hAnsi="Times New Roman CYR" w:cs="Times New Roman CYR"/>
              </w:rPr>
            </w:pPr>
            <w:r>
              <w:rPr>
                <w:rFonts w:ascii="Times New Roman CYR" w:hAnsi="Times New Roman CYR" w:cs="Times New Roman CYR"/>
              </w:rPr>
              <w:t>61,0</w:t>
            </w:r>
          </w:p>
        </w:tc>
        <w:tc>
          <w:tcPr>
            <w:tcW w:w="1134" w:type="dxa"/>
            <w:tcBorders>
              <w:top w:val="single" w:sz="6" w:space="0" w:color="auto"/>
              <w:left w:val="single" w:sz="4" w:space="0" w:color="auto"/>
              <w:bottom w:val="single" w:sz="6" w:space="0" w:color="auto"/>
              <w:right w:val="single" w:sz="4" w:space="0" w:color="auto"/>
            </w:tcBorders>
          </w:tcPr>
          <w:p w:rsidR="00AC5720" w:rsidRPr="00F949B2" w:rsidRDefault="00F76F6A" w:rsidP="00F554E2">
            <w:pPr>
              <w:jc w:val="center"/>
              <w:rPr>
                <w:rFonts w:ascii="Times New Roman CYR" w:hAnsi="Times New Roman CYR" w:cs="Times New Roman CYR"/>
              </w:rPr>
            </w:pPr>
            <w:r>
              <w:rPr>
                <w:rFonts w:ascii="Times New Roman CYR" w:hAnsi="Times New Roman CYR" w:cs="Times New Roman CYR"/>
              </w:rPr>
              <w:t>-3</w:t>
            </w:r>
          </w:p>
        </w:tc>
        <w:tc>
          <w:tcPr>
            <w:tcW w:w="850" w:type="dxa"/>
            <w:tcBorders>
              <w:top w:val="single" w:sz="6" w:space="0" w:color="auto"/>
              <w:left w:val="single" w:sz="4" w:space="0" w:color="auto"/>
              <w:bottom w:val="single" w:sz="6" w:space="0" w:color="auto"/>
              <w:right w:val="single" w:sz="6" w:space="0" w:color="auto"/>
            </w:tcBorders>
          </w:tcPr>
          <w:p w:rsidR="00AC5720" w:rsidRDefault="00AC5720" w:rsidP="00F554E2">
            <w:pPr>
              <w:jc w:val="center"/>
            </w:pPr>
            <w:r>
              <w:rPr>
                <w:rFonts w:ascii="Times New Roman CYR" w:hAnsi="Times New Roman CYR" w:cs="Times New Roman CYR"/>
              </w:rPr>
              <w:t>61,0</w:t>
            </w:r>
          </w:p>
        </w:tc>
        <w:tc>
          <w:tcPr>
            <w:tcW w:w="851" w:type="dxa"/>
            <w:tcBorders>
              <w:top w:val="single" w:sz="4" w:space="0" w:color="auto"/>
              <w:bottom w:val="single" w:sz="4" w:space="0" w:color="auto"/>
              <w:right w:val="single" w:sz="4" w:space="0" w:color="auto"/>
            </w:tcBorders>
          </w:tcPr>
          <w:p w:rsidR="00AC5720" w:rsidRDefault="00F76F6A" w:rsidP="00F554E2">
            <w:r>
              <w:t xml:space="preserve">     -9</w:t>
            </w:r>
          </w:p>
          <w:p w:rsidR="00F76F6A" w:rsidRPr="00F76F6A" w:rsidRDefault="00F76F6A" w:rsidP="00F554E2">
            <w:pPr>
              <w:rPr>
                <w:sz w:val="16"/>
                <w:szCs w:val="16"/>
              </w:rPr>
            </w:pPr>
            <w:r w:rsidRPr="00F76F6A">
              <w:rPr>
                <w:sz w:val="16"/>
                <w:szCs w:val="16"/>
              </w:rPr>
              <w:t>(в связи с омоложением коллектива на 30%)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21.</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rPr>
                <w:highlight w:val="yellow"/>
              </w:rPr>
            </w:pPr>
            <w:r w:rsidRPr="005463B3">
              <w:t>Оснащение образовательных учреждений района автоматической пожарной сигнализацией</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D03C45">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75C47" w:rsidRDefault="00AC5720" w:rsidP="00975C47">
            <w:pPr>
              <w:jc w:val="center"/>
            </w:pPr>
            <w:r w:rsidRPr="00975C47">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F76F6A" w:rsidP="00F554E2">
            <w:pPr>
              <w:jc w:val="cente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F76F6A"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Default="00F76F6A" w:rsidP="00F554E2">
            <w:pPr>
              <w:jc w:val="cente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4" w:space="0" w:color="auto"/>
            </w:tcBorders>
          </w:tcPr>
          <w:p w:rsidR="00AC5720" w:rsidRDefault="00F76F6A" w:rsidP="00F554E2">
            <w:pPr>
              <w:jc w:val="center"/>
            </w:pPr>
            <w:r>
              <w:rPr>
                <w:rFonts w:ascii="Times New Roman CYR" w:hAnsi="Times New Roman CYR" w:cs="Times New Roman CYR"/>
              </w:rPr>
              <w:t>0</w:t>
            </w:r>
          </w:p>
        </w:tc>
        <w:tc>
          <w:tcPr>
            <w:tcW w:w="851" w:type="dxa"/>
            <w:tcBorders>
              <w:top w:val="single" w:sz="6" w:space="0" w:color="auto"/>
              <w:left w:val="single" w:sz="4" w:space="0" w:color="auto"/>
              <w:bottom w:val="single" w:sz="6" w:space="0" w:color="auto"/>
              <w:right w:val="single" w:sz="4" w:space="0" w:color="auto"/>
            </w:tcBorders>
          </w:tcPr>
          <w:p w:rsidR="00AC5720" w:rsidRPr="00F949B2" w:rsidRDefault="00F76F6A" w:rsidP="00F554E2">
            <w:pPr>
              <w:jc w:val="center"/>
              <w:rPr>
                <w:rFonts w:ascii="Times New Roman CYR" w:hAnsi="Times New Roman CYR" w:cs="Times New Roman CYR"/>
              </w:rPr>
            </w:pPr>
            <w:r w:rsidRPr="005463B3">
              <w:rPr>
                <w:rFonts w:ascii="Times New Roman CYR" w:hAnsi="Times New Roman CYR" w:cs="Times New Roman CYR"/>
              </w:rPr>
              <w:t>100,0</w:t>
            </w:r>
          </w:p>
        </w:tc>
        <w:tc>
          <w:tcPr>
            <w:tcW w:w="1134" w:type="dxa"/>
            <w:tcBorders>
              <w:top w:val="single" w:sz="6" w:space="0" w:color="auto"/>
              <w:left w:val="single" w:sz="4" w:space="0" w:color="auto"/>
              <w:bottom w:val="single" w:sz="6" w:space="0" w:color="auto"/>
              <w:right w:val="single" w:sz="4" w:space="0" w:color="auto"/>
            </w:tcBorders>
          </w:tcPr>
          <w:p w:rsidR="00AC5720" w:rsidRPr="00F949B2" w:rsidRDefault="00F76F6A" w:rsidP="00F554E2">
            <w:pPr>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4" w:space="0" w:color="auto"/>
              <w:bottom w:val="single" w:sz="6" w:space="0" w:color="auto"/>
              <w:right w:val="single" w:sz="6" w:space="0" w:color="auto"/>
            </w:tcBorders>
          </w:tcPr>
          <w:p w:rsidR="00AC5720" w:rsidRDefault="00AC5720" w:rsidP="00F554E2">
            <w:pPr>
              <w:jc w:val="center"/>
            </w:pPr>
            <w:r>
              <w:rPr>
                <w:rFonts w:ascii="Times New Roman CYR" w:hAnsi="Times New Roman CYR" w:cs="Times New Roman CYR"/>
              </w:rPr>
              <w:t>100,0</w:t>
            </w:r>
          </w:p>
        </w:tc>
        <w:tc>
          <w:tcPr>
            <w:tcW w:w="851" w:type="dxa"/>
            <w:tcBorders>
              <w:right w:val="single" w:sz="4" w:space="0" w:color="auto"/>
            </w:tcBorders>
          </w:tcPr>
          <w:p w:rsidR="00AC5720" w:rsidRPr="005463B3" w:rsidRDefault="00F76F6A" w:rsidP="00F554E2">
            <w:r>
              <w:t xml:space="preserve">     </w:t>
            </w:r>
            <w:r w:rsidR="00AC5720">
              <w:t>0</w:t>
            </w:r>
          </w:p>
        </w:tc>
      </w:tr>
      <w:tr w:rsidR="00AC5720" w:rsidRPr="005463B3" w:rsidTr="00F554E2">
        <w:trPr>
          <w:trHeight w:val="147"/>
        </w:trPr>
        <w:tc>
          <w:tcPr>
            <w:tcW w:w="1242"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w:t>
            </w:r>
          </w:p>
        </w:tc>
        <w:tc>
          <w:tcPr>
            <w:tcW w:w="3394"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rPr>
                <w:highlight w:val="yellow"/>
              </w:rPr>
            </w:pPr>
            <w:r w:rsidRPr="005463B3">
              <w:t>Оснащение образовательных учреждений района кнопками тревожной сигнализации</w:t>
            </w:r>
          </w:p>
        </w:tc>
        <w:tc>
          <w:tcPr>
            <w:tcW w:w="717"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4" w:space="0" w:color="auto"/>
              <w:right w:val="single" w:sz="6" w:space="0" w:color="auto"/>
            </w:tcBorders>
          </w:tcPr>
          <w:p w:rsidR="00AC5720" w:rsidRDefault="00AC5720" w:rsidP="00F554E2">
            <w:r w:rsidRPr="00D03C45">
              <w:rPr>
                <w:rFonts w:ascii="Times New Roman CYR" w:hAnsi="Times New Roman CYR" w:cs="Times New Roman CYR"/>
              </w:rPr>
              <w:t>100,0</w:t>
            </w:r>
          </w:p>
        </w:tc>
        <w:tc>
          <w:tcPr>
            <w:tcW w:w="992" w:type="dxa"/>
            <w:tcBorders>
              <w:top w:val="single" w:sz="6" w:space="0" w:color="auto"/>
              <w:left w:val="single" w:sz="6" w:space="0" w:color="auto"/>
              <w:bottom w:val="single" w:sz="4" w:space="0" w:color="auto"/>
              <w:right w:val="single" w:sz="6" w:space="0" w:color="auto"/>
            </w:tcBorders>
          </w:tcPr>
          <w:p w:rsidR="00AC5720" w:rsidRPr="00975C47" w:rsidRDefault="00AC5720" w:rsidP="00975C47">
            <w:pPr>
              <w:jc w:val="center"/>
            </w:pPr>
            <w:r w:rsidRPr="00975C47">
              <w:rPr>
                <w:rFonts w:ascii="Times New Roman CYR" w:hAnsi="Times New Roman CYR" w:cs="Times New Roman CYR"/>
              </w:rPr>
              <w:t>100,0</w:t>
            </w:r>
          </w:p>
        </w:tc>
        <w:tc>
          <w:tcPr>
            <w:tcW w:w="709" w:type="dxa"/>
            <w:tcBorders>
              <w:top w:val="single" w:sz="6" w:space="0" w:color="auto"/>
              <w:left w:val="single" w:sz="6" w:space="0" w:color="auto"/>
              <w:bottom w:val="single" w:sz="4" w:space="0" w:color="auto"/>
              <w:right w:val="single" w:sz="6" w:space="0" w:color="auto"/>
            </w:tcBorders>
          </w:tcPr>
          <w:p w:rsidR="00AC5720" w:rsidRDefault="00F76F6A" w:rsidP="00F554E2">
            <w:r w:rsidRPr="005463B3">
              <w:rPr>
                <w:rFonts w:ascii="Times New Roman CYR" w:hAnsi="Times New Roman CYR" w:cs="Times New Roman CYR"/>
              </w:rPr>
              <w:t>100,0</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F76F6A"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4" w:space="0" w:color="auto"/>
              <w:right w:val="single" w:sz="6" w:space="0" w:color="auto"/>
            </w:tcBorders>
          </w:tcPr>
          <w:p w:rsidR="00AC5720" w:rsidRDefault="00F76F6A" w:rsidP="00F554E2">
            <w:r w:rsidRPr="005463B3">
              <w:rPr>
                <w:rFonts w:ascii="Times New Roman CYR" w:hAnsi="Times New Roman CYR" w:cs="Times New Roman CYR"/>
              </w:rPr>
              <w:t>100,0</w:t>
            </w:r>
          </w:p>
        </w:tc>
        <w:tc>
          <w:tcPr>
            <w:tcW w:w="992" w:type="dxa"/>
            <w:tcBorders>
              <w:top w:val="single" w:sz="6" w:space="0" w:color="auto"/>
              <w:left w:val="single" w:sz="6" w:space="0" w:color="auto"/>
              <w:bottom w:val="single" w:sz="4" w:space="0" w:color="auto"/>
              <w:right w:val="single" w:sz="4" w:space="0" w:color="auto"/>
            </w:tcBorders>
          </w:tcPr>
          <w:p w:rsidR="00AC5720" w:rsidRDefault="00F76F6A" w:rsidP="00F554E2">
            <w:r>
              <w:rPr>
                <w:rFonts w:ascii="Times New Roman CYR" w:hAnsi="Times New Roman CYR" w:cs="Times New Roman CYR"/>
              </w:rPr>
              <w:t xml:space="preserve">      0</w:t>
            </w:r>
          </w:p>
        </w:tc>
        <w:tc>
          <w:tcPr>
            <w:tcW w:w="851" w:type="dxa"/>
            <w:tcBorders>
              <w:top w:val="single" w:sz="6" w:space="0" w:color="auto"/>
              <w:left w:val="single" w:sz="4" w:space="0" w:color="auto"/>
              <w:bottom w:val="single" w:sz="4" w:space="0" w:color="auto"/>
              <w:right w:val="single" w:sz="4" w:space="0" w:color="auto"/>
            </w:tcBorders>
          </w:tcPr>
          <w:p w:rsidR="00AC5720" w:rsidRDefault="00F76F6A" w:rsidP="00F554E2">
            <w:pPr>
              <w:rPr>
                <w:rFonts w:ascii="Times New Roman CYR" w:hAnsi="Times New Roman CYR" w:cs="Times New Roman CYR"/>
              </w:rPr>
            </w:pPr>
            <w:r w:rsidRPr="005463B3">
              <w:rPr>
                <w:rFonts w:ascii="Times New Roman CYR" w:hAnsi="Times New Roman CYR" w:cs="Times New Roman CYR"/>
              </w:rPr>
              <w:t>100,0</w:t>
            </w:r>
          </w:p>
        </w:tc>
        <w:tc>
          <w:tcPr>
            <w:tcW w:w="1134" w:type="dxa"/>
            <w:tcBorders>
              <w:top w:val="single" w:sz="6" w:space="0" w:color="auto"/>
              <w:left w:val="single" w:sz="4" w:space="0" w:color="auto"/>
              <w:bottom w:val="single" w:sz="4" w:space="0" w:color="auto"/>
              <w:right w:val="single" w:sz="4" w:space="0" w:color="auto"/>
            </w:tcBorders>
          </w:tcPr>
          <w:p w:rsidR="00AC5720" w:rsidRDefault="00F76F6A" w:rsidP="00F554E2">
            <w:pPr>
              <w:rPr>
                <w:rFonts w:ascii="Times New Roman CYR" w:hAnsi="Times New Roman CYR" w:cs="Times New Roman CYR"/>
              </w:rPr>
            </w:pPr>
            <w:r>
              <w:rPr>
                <w:rFonts w:ascii="Times New Roman CYR" w:hAnsi="Times New Roman CYR" w:cs="Times New Roman CYR"/>
              </w:rPr>
              <w:t xml:space="preserve">        0</w:t>
            </w:r>
          </w:p>
        </w:tc>
        <w:tc>
          <w:tcPr>
            <w:tcW w:w="850" w:type="dxa"/>
            <w:tcBorders>
              <w:top w:val="single" w:sz="6" w:space="0" w:color="auto"/>
              <w:left w:val="single" w:sz="4" w:space="0" w:color="auto"/>
              <w:bottom w:val="single" w:sz="4" w:space="0" w:color="auto"/>
              <w:right w:val="single" w:sz="6" w:space="0" w:color="auto"/>
            </w:tcBorders>
          </w:tcPr>
          <w:p w:rsidR="00AC5720" w:rsidRDefault="00AC5720" w:rsidP="00F554E2">
            <w:r>
              <w:rPr>
                <w:rFonts w:ascii="Times New Roman CYR" w:hAnsi="Times New Roman CYR" w:cs="Times New Roman CYR"/>
              </w:rPr>
              <w:t>100,0</w:t>
            </w:r>
          </w:p>
        </w:tc>
        <w:tc>
          <w:tcPr>
            <w:tcW w:w="851" w:type="dxa"/>
            <w:tcBorders>
              <w:top w:val="single" w:sz="4" w:space="0" w:color="auto"/>
              <w:bottom w:val="single" w:sz="4" w:space="0" w:color="auto"/>
              <w:right w:val="single" w:sz="4" w:space="0" w:color="auto"/>
            </w:tcBorders>
          </w:tcPr>
          <w:p w:rsidR="00AC5720" w:rsidRPr="005463B3" w:rsidRDefault="00F76F6A" w:rsidP="00F554E2">
            <w:r>
              <w:t xml:space="preserve">     </w:t>
            </w:r>
            <w:r w:rsidR="00AC5720">
              <w:t>0</w:t>
            </w:r>
          </w:p>
        </w:tc>
      </w:tr>
    </w:tbl>
    <w:p w:rsidR="00AC5720" w:rsidRPr="00815B5B" w:rsidRDefault="00AC5720" w:rsidP="00CF4AD1">
      <w:pPr>
        <w:widowControl w:val="0"/>
        <w:autoSpaceDE w:val="0"/>
        <w:autoSpaceDN w:val="0"/>
        <w:adjustRightInd w:val="0"/>
        <w:jc w:val="center"/>
        <w:rPr>
          <w:rFonts w:ascii="Times New Roman CYR" w:hAnsi="Times New Roman CYR" w:cs="Times New Roman CYR"/>
          <w:sz w:val="28"/>
          <w:szCs w:val="28"/>
        </w:rPr>
      </w:pPr>
    </w:p>
    <w:p w:rsidR="00AC5720" w:rsidRPr="005463B3" w:rsidRDefault="00AC5720" w:rsidP="00CF4AD1">
      <w:pPr>
        <w:widowControl w:val="0"/>
        <w:autoSpaceDE w:val="0"/>
        <w:autoSpaceDN w:val="0"/>
        <w:adjustRightInd w:val="0"/>
        <w:rPr>
          <w:rFonts w:ascii="Times New Roman CYR" w:hAnsi="Times New Roman CYR" w:cs="Times New Roman CYR"/>
        </w:rPr>
      </w:pPr>
    </w:p>
    <w:p w:rsidR="00AC5720" w:rsidRDefault="00AC5720" w:rsidP="00C20CB6">
      <w:pPr>
        <w:pStyle w:val="a3"/>
        <w:rPr>
          <w:rFonts w:ascii="Times New Roman" w:hAnsi="Times New Roman"/>
          <w:sz w:val="28"/>
          <w:szCs w:val="28"/>
        </w:rPr>
      </w:pPr>
    </w:p>
    <w:p w:rsidR="00AC5720" w:rsidRDefault="00AC5720" w:rsidP="00C20CB6">
      <w:pPr>
        <w:pStyle w:val="a3"/>
        <w:rPr>
          <w:rFonts w:ascii="Times New Roman" w:hAnsi="Times New Roman"/>
          <w:sz w:val="28"/>
          <w:szCs w:val="28"/>
        </w:rPr>
      </w:pPr>
    </w:p>
    <w:p w:rsidR="00AC5720" w:rsidRDefault="00AC5720" w:rsidP="00C20CB6">
      <w:pPr>
        <w:pStyle w:val="a3"/>
        <w:rPr>
          <w:rFonts w:ascii="Times New Roman" w:hAnsi="Times New Roman"/>
          <w:sz w:val="28"/>
          <w:szCs w:val="28"/>
        </w:rPr>
        <w:sectPr w:rsidR="00AC5720" w:rsidSect="00F554E2">
          <w:pgSz w:w="16838" w:h="11906" w:orient="landscape"/>
          <w:pgMar w:top="851" w:right="678" w:bottom="1418" w:left="851" w:header="720" w:footer="720" w:gutter="0"/>
          <w:pgNumType w:start="0"/>
          <w:cols w:space="720"/>
          <w:titlePg/>
        </w:sectPr>
      </w:pPr>
    </w:p>
    <w:tbl>
      <w:tblPr>
        <w:tblpPr w:leftFromText="180" w:rightFromText="180" w:vertAnchor="page" w:horzAnchor="margin" w:tblpX="-352" w:tblpY="931"/>
        <w:tblW w:w="16175" w:type="dxa"/>
        <w:tblLayout w:type="fixed"/>
        <w:tblLook w:val="00A0" w:firstRow="1" w:lastRow="0" w:firstColumn="1" w:lastColumn="0" w:noHBand="0" w:noVBand="0"/>
      </w:tblPr>
      <w:tblGrid>
        <w:gridCol w:w="15939"/>
        <w:gridCol w:w="236"/>
      </w:tblGrid>
      <w:tr w:rsidR="00AC5720" w:rsidRPr="00471CB1" w:rsidTr="009D643E">
        <w:trPr>
          <w:trHeight w:val="97"/>
        </w:trPr>
        <w:tc>
          <w:tcPr>
            <w:tcW w:w="15940" w:type="dxa"/>
            <w:tcBorders>
              <w:top w:val="nil"/>
              <w:left w:val="nil"/>
              <w:bottom w:val="single" w:sz="4" w:space="0" w:color="auto"/>
              <w:right w:val="nil"/>
            </w:tcBorders>
          </w:tcPr>
          <w:p w:rsidR="00AC5720" w:rsidRDefault="00AC5720" w:rsidP="00A80129">
            <w:pPr>
              <w:pStyle w:val="ConsPlusNonformat"/>
              <w:jc w:val="right"/>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 1</w:t>
            </w:r>
            <w:r w:rsidR="00F76F6A">
              <w:rPr>
                <w:rFonts w:ascii="Times New Roman" w:hAnsi="Times New Roman" w:cs="Times New Roman"/>
                <w:sz w:val="28"/>
                <w:szCs w:val="28"/>
              </w:rPr>
              <w:t xml:space="preserve"> </w:t>
            </w:r>
            <w:r>
              <w:rPr>
                <w:rFonts w:ascii="Times New Roman" w:hAnsi="Times New Roman" w:cs="Times New Roman"/>
                <w:sz w:val="28"/>
                <w:szCs w:val="28"/>
              </w:rPr>
              <w:t>к</w:t>
            </w:r>
            <w:r w:rsidR="008D65AB">
              <w:rPr>
                <w:rFonts w:ascii="Times New Roman" w:hAnsi="Times New Roman" w:cs="Times New Roman"/>
                <w:sz w:val="28"/>
                <w:szCs w:val="28"/>
              </w:rPr>
              <w:t xml:space="preserve"> </w:t>
            </w:r>
            <w:r w:rsidRPr="009D643E">
              <w:rPr>
                <w:rFonts w:ascii="Times New Roman" w:hAnsi="Times New Roman" w:cs="Times New Roman"/>
                <w:sz w:val="28"/>
                <w:szCs w:val="28"/>
              </w:rPr>
              <w:t>отчету о реализации</w:t>
            </w:r>
            <w:r w:rsidR="008D65AB">
              <w:rPr>
                <w:rFonts w:ascii="Times New Roman" w:hAnsi="Times New Roman" w:cs="Times New Roman"/>
                <w:sz w:val="28"/>
                <w:szCs w:val="28"/>
              </w:rPr>
              <w:t xml:space="preserve"> </w:t>
            </w:r>
            <w:r w:rsidRPr="009D643E">
              <w:rPr>
                <w:rFonts w:ascii="Times New Roman" w:hAnsi="Times New Roman" w:cs="Times New Roman"/>
                <w:sz w:val="28"/>
                <w:szCs w:val="28"/>
              </w:rPr>
              <w:t>долгосрочной</w:t>
            </w:r>
          </w:p>
          <w:p w:rsidR="00AC5720" w:rsidRDefault="00AC5720" w:rsidP="009B77C8">
            <w:pPr>
              <w:pStyle w:val="ConsPlusNonformat"/>
              <w:jc w:val="right"/>
              <w:rPr>
                <w:rFonts w:ascii="Times New Roman" w:hAnsi="Times New Roman" w:cs="Times New Roman"/>
                <w:sz w:val="28"/>
                <w:szCs w:val="28"/>
              </w:rPr>
            </w:pPr>
            <w:r w:rsidRPr="009D643E">
              <w:rPr>
                <w:rFonts w:ascii="Times New Roman" w:hAnsi="Times New Roman" w:cs="Times New Roman"/>
                <w:sz w:val="28"/>
                <w:szCs w:val="28"/>
              </w:rPr>
              <w:t>целевой программы</w:t>
            </w:r>
            <w:r>
              <w:rPr>
                <w:rFonts w:ascii="Times New Roman" w:hAnsi="Times New Roman" w:cs="Times New Roman"/>
                <w:sz w:val="28"/>
                <w:szCs w:val="28"/>
              </w:rPr>
              <w:t xml:space="preserve"> Октябрьского района</w:t>
            </w:r>
            <w:r w:rsidRPr="009D643E">
              <w:rPr>
                <w:rFonts w:ascii="Times New Roman" w:hAnsi="Times New Roman" w:cs="Times New Roman"/>
                <w:sz w:val="28"/>
                <w:szCs w:val="28"/>
              </w:rPr>
              <w:t>" Образование</w:t>
            </w:r>
          </w:p>
          <w:p w:rsidR="00AC5720" w:rsidRDefault="00AC5720" w:rsidP="009D643E">
            <w:pPr>
              <w:pStyle w:val="ConsPlusNonformat"/>
              <w:jc w:val="right"/>
              <w:rPr>
                <w:rFonts w:ascii="Times New Roman" w:hAnsi="Times New Roman" w:cs="Times New Roman"/>
                <w:sz w:val="28"/>
                <w:szCs w:val="28"/>
              </w:rPr>
            </w:pPr>
            <w:r w:rsidRPr="009D643E">
              <w:rPr>
                <w:rFonts w:ascii="Times New Roman" w:hAnsi="Times New Roman" w:cs="Times New Roman"/>
                <w:sz w:val="28"/>
                <w:szCs w:val="28"/>
              </w:rPr>
              <w:t>Октябрьского района</w:t>
            </w:r>
            <w:r w:rsidR="008D65AB">
              <w:rPr>
                <w:rFonts w:ascii="Times New Roman" w:hAnsi="Times New Roman" w:cs="Times New Roman"/>
                <w:sz w:val="28"/>
                <w:szCs w:val="28"/>
              </w:rPr>
              <w:t xml:space="preserve"> </w:t>
            </w:r>
            <w:r w:rsidRPr="009D643E">
              <w:rPr>
                <w:rFonts w:ascii="Times New Roman" w:hAnsi="Times New Roman" w:cs="Times New Roman"/>
                <w:sz w:val="28"/>
                <w:szCs w:val="28"/>
              </w:rPr>
              <w:t>на 2010-2015 годы" за 2013 год</w:t>
            </w:r>
          </w:p>
          <w:p w:rsidR="00AC5720" w:rsidRDefault="00AC5720" w:rsidP="00282DCE">
            <w:pPr>
              <w:pStyle w:val="ConsPlusNonformat"/>
              <w:jc w:val="center"/>
              <w:rPr>
                <w:rFonts w:ascii="Times New Roman" w:hAnsi="Times New Roman" w:cs="Times New Roman"/>
                <w:sz w:val="28"/>
                <w:szCs w:val="28"/>
              </w:rPr>
            </w:pPr>
          </w:p>
          <w:p w:rsidR="00AC5720" w:rsidRPr="00A80129" w:rsidRDefault="00AC5720" w:rsidP="00A80129">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Итоговый отчет о выполнении Программы </w:t>
            </w:r>
          </w:p>
        </w:tc>
        <w:tc>
          <w:tcPr>
            <w:tcW w:w="235" w:type="dxa"/>
            <w:tcBorders>
              <w:top w:val="nil"/>
              <w:left w:val="nil"/>
              <w:bottom w:val="single" w:sz="4" w:space="0" w:color="auto"/>
              <w:right w:val="nil"/>
            </w:tcBorders>
            <w:vAlign w:val="center"/>
          </w:tcPr>
          <w:p w:rsidR="00AC5720" w:rsidRDefault="00AC5720" w:rsidP="00434BCC">
            <w:pPr>
              <w:rPr>
                <w:sz w:val="28"/>
                <w:szCs w:val="28"/>
              </w:rPr>
            </w:pPr>
          </w:p>
        </w:tc>
      </w:tr>
    </w:tbl>
    <w:p w:rsidR="00AC5720" w:rsidRDefault="00AC5720" w:rsidP="009B77C8">
      <w:pPr>
        <w:pStyle w:val="a5"/>
        <w:ind w:left="0"/>
        <w:rPr>
          <w:sz w:val="28"/>
          <w:szCs w:val="28"/>
        </w:rPr>
      </w:pPr>
    </w:p>
    <w:tbl>
      <w:tblPr>
        <w:tblW w:w="15680" w:type="dxa"/>
        <w:tblInd w:w="93" w:type="dxa"/>
        <w:tblLook w:val="00A0" w:firstRow="1" w:lastRow="0" w:firstColumn="1" w:lastColumn="0" w:noHBand="0" w:noVBand="0"/>
      </w:tblPr>
      <w:tblGrid>
        <w:gridCol w:w="2094"/>
        <w:gridCol w:w="905"/>
        <w:gridCol w:w="1354"/>
        <w:gridCol w:w="1097"/>
        <w:gridCol w:w="967"/>
        <w:gridCol w:w="1504"/>
        <w:gridCol w:w="986"/>
        <w:gridCol w:w="1354"/>
        <w:gridCol w:w="1097"/>
        <w:gridCol w:w="961"/>
        <w:gridCol w:w="1504"/>
        <w:gridCol w:w="1857"/>
      </w:tblGrid>
      <w:tr w:rsidR="0058207E" w:rsidRPr="009D643E" w:rsidTr="009D643E">
        <w:trPr>
          <w:trHeight w:val="300"/>
        </w:trPr>
        <w:tc>
          <w:tcPr>
            <w:tcW w:w="2552" w:type="dxa"/>
            <w:vMerge w:val="restart"/>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jc w:val="center"/>
              <w:rPr>
                <w:sz w:val="24"/>
                <w:szCs w:val="24"/>
              </w:rPr>
            </w:pPr>
            <w:r w:rsidRPr="009D643E">
              <w:rPr>
                <w:sz w:val="24"/>
                <w:szCs w:val="24"/>
              </w:rPr>
              <w:t>Наименование мероприятия</w:t>
            </w:r>
          </w:p>
        </w:tc>
        <w:tc>
          <w:tcPr>
            <w:tcW w:w="5738" w:type="dxa"/>
            <w:gridSpan w:val="5"/>
            <w:vMerge w:val="restart"/>
            <w:tcBorders>
              <w:top w:val="single" w:sz="4" w:space="0" w:color="auto"/>
              <w:left w:val="single" w:sz="4" w:space="0" w:color="auto"/>
              <w:bottom w:val="single" w:sz="4" w:space="0" w:color="auto"/>
              <w:right w:val="single" w:sz="4" w:space="0" w:color="auto"/>
            </w:tcBorders>
            <w:vAlign w:val="center"/>
          </w:tcPr>
          <w:p w:rsidR="00AC5720" w:rsidRPr="009B77C8" w:rsidRDefault="00AC5720" w:rsidP="009D643E">
            <w:pPr>
              <w:jc w:val="center"/>
              <w:rPr>
                <w:bCs/>
                <w:sz w:val="24"/>
                <w:szCs w:val="24"/>
              </w:rPr>
            </w:pPr>
            <w:r w:rsidRPr="009B77C8">
              <w:rPr>
                <w:bCs/>
                <w:sz w:val="24"/>
                <w:szCs w:val="24"/>
              </w:rPr>
              <w:t xml:space="preserve">Уточненный план 2013 года, </w:t>
            </w:r>
            <w:proofErr w:type="spellStart"/>
            <w:r w:rsidRPr="009B77C8">
              <w:rPr>
                <w:bCs/>
                <w:sz w:val="24"/>
                <w:szCs w:val="24"/>
              </w:rPr>
              <w:t>тыс</w:t>
            </w:r>
            <w:proofErr w:type="gramStart"/>
            <w:r w:rsidRPr="009B77C8">
              <w:rPr>
                <w:bCs/>
                <w:sz w:val="24"/>
                <w:szCs w:val="24"/>
              </w:rPr>
              <w:t>.р</w:t>
            </w:r>
            <w:proofErr w:type="gramEnd"/>
            <w:r w:rsidRPr="009B77C8">
              <w:rPr>
                <w:bCs/>
                <w:sz w:val="24"/>
                <w:szCs w:val="24"/>
              </w:rPr>
              <w:t>уб</w:t>
            </w:r>
            <w:proofErr w:type="spellEnd"/>
            <w:r w:rsidRPr="009B77C8">
              <w:rPr>
                <w:bCs/>
                <w:sz w:val="24"/>
                <w:szCs w:val="24"/>
              </w:rPr>
              <w:t>.</w:t>
            </w:r>
          </w:p>
        </w:tc>
        <w:tc>
          <w:tcPr>
            <w:tcW w:w="5672" w:type="dxa"/>
            <w:gridSpan w:val="5"/>
            <w:vMerge w:val="restart"/>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jc w:val="center"/>
              <w:rPr>
                <w:sz w:val="24"/>
                <w:szCs w:val="24"/>
              </w:rPr>
            </w:pPr>
            <w:r w:rsidRPr="009D643E">
              <w:rPr>
                <w:sz w:val="24"/>
                <w:szCs w:val="24"/>
              </w:rPr>
              <w:t xml:space="preserve">Исполнено (кассовые расходы), </w:t>
            </w:r>
            <w:proofErr w:type="spellStart"/>
            <w:r w:rsidRPr="009D643E">
              <w:rPr>
                <w:sz w:val="24"/>
                <w:szCs w:val="24"/>
              </w:rPr>
              <w:t>тыс</w:t>
            </w:r>
            <w:proofErr w:type="gramStart"/>
            <w:r w:rsidRPr="009D643E">
              <w:rPr>
                <w:sz w:val="24"/>
                <w:szCs w:val="24"/>
              </w:rPr>
              <w:t>.р</w:t>
            </w:r>
            <w:proofErr w:type="gramEnd"/>
            <w:r w:rsidRPr="009D643E">
              <w:rPr>
                <w:sz w:val="24"/>
                <w:szCs w:val="24"/>
              </w:rPr>
              <w:t>уб</w:t>
            </w:r>
            <w:proofErr w:type="spellEnd"/>
            <w:r w:rsidRPr="009D643E">
              <w:rPr>
                <w:sz w:val="24"/>
                <w:szCs w:val="24"/>
              </w:rPr>
              <w:t>.</w:t>
            </w:r>
          </w:p>
        </w:tc>
        <w:tc>
          <w:tcPr>
            <w:tcW w:w="1718" w:type="dxa"/>
            <w:vMerge w:val="restart"/>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jc w:val="center"/>
              <w:rPr>
                <w:sz w:val="22"/>
                <w:szCs w:val="22"/>
              </w:rPr>
            </w:pPr>
            <w:r w:rsidRPr="009D643E">
              <w:rPr>
                <w:sz w:val="22"/>
                <w:szCs w:val="22"/>
              </w:rPr>
              <w:t xml:space="preserve">Объемы неосвоенных средств и причины их </w:t>
            </w:r>
            <w:proofErr w:type="spellStart"/>
            <w:r w:rsidR="00F76F6A">
              <w:rPr>
                <w:sz w:val="22"/>
                <w:szCs w:val="22"/>
              </w:rPr>
              <w:t>неосвое</w:t>
            </w:r>
            <w:r w:rsidRPr="009D643E">
              <w:rPr>
                <w:sz w:val="22"/>
                <w:szCs w:val="22"/>
              </w:rPr>
              <w:t>ни</w:t>
            </w:r>
            <w:proofErr w:type="gramStart"/>
            <w:r w:rsidRPr="009D643E">
              <w:rPr>
                <w:sz w:val="22"/>
                <w:szCs w:val="22"/>
              </w:rPr>
              <w:t>я</w:t>
            </w:r>
            <w:proofErr w:type="spellEnd"/>
            <w:r w:rsidRPr="009D643E">
              <w:rPr>
                <w:sz w:val="22"/>
                <w:szCs w:val="22"/>
              </w:rPr>
              <w:t>(</w:t>
            </w:r>
            <w:proofErr w:type="gramEnd"/>
            <w:r w:rsidRPr="009D643E">
              <w:rPr>
                <w:sz w:val="22"/>
                <w:szCs w:val="22"/>
              </w:rPr>
              <w:t xml:space="preserve"> по источникам финансирования)</w:t>
            </w:r>
          </w:p>
        </w:tc>
      </w:tr>
      <w:tr w:rsidR="0058207E" w:rsidRPr="009D643E" w:rsidTr="009D643E">
        <w:trPr>
          <w:trHeight w:val="945"/>
        </w:trPr>
        <w:tc>
          <w:tcPr>
            <w:tcW w:w="2552" w:type="dxa"/>
            <w:vMerge/>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rPr>
                <w:sz w:val="24"/>
                <w:szCs w:val="24"/>
              </w:rPr>
            </w:pPr>
          </w:p>
        </w:tc>
        <w:tc>
          <w:tcPr>
            <w:tcW w:w="5738" w:type="dxa"/>
            <w:gridSpan w:val="5"/>
            <w:vMerge/>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rPr>
                <w:b/>
                <w:bCs/>
                <w:sz w:val="24"/>
                <w:szCs w:val="24"/>
              </w:rPr>
            </w:pPr>
          </w:p>
        </w:tc>
        <w:tc>
          <w:tcPr>
            <w:tcW w:w="5672" w:type="dxa"/>
            <w:gridSpan w:val="5"/>
            <w:vMerge/>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rPr>
                <w:sz w:val="24"/>
                <w:szCs w:val="24"/>
              </w:rPr>
            </w:pPr>
          </w:p>
        </w:tc>
        <w:tc>
          <w:tcPr>
            <w:tcW w:w="1718" w:type="dxa"/>
            <w:vMerge/>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rPr>
                <w:sz w:val="22"/>
                <w:szCs w:val="22"/>
              </w:rPr>
            </w:pPr>
          </w:p>
        </w:tc>
      </w:tr>
      <w:tr w:rsidR="0058207E" w:rsidRPr="009D643E" w:rsidTr="009D643E">
        <w:trPr>
          <w:trHeight w:val="945"/>
        </w:trPr>
        <w:tc>
          <w:tcPr>
            <w:tcW w:w="2552" w:type="dxa"/>
            <w:tcBorders>
              <w:top w:val="nil"/>
              <w:left w:val="single" w:sz="4" w:space="0" w:color="auto"/>
              <w:bottom w:val="single" w:sz="4" w:space="0" w:color="auto"/>
              <w:right w:val="single" w:sz="4" w:space="0" w:color="auto"/>
            </w:tcBorders>
            <w:vAlign w:val="center"/>
          </w:tcPr>
          <w:p w:rsidR="00AC5720" w:rsidRPr="009D643E" w:rsidRDefault="00AC5720" w:rsidP="009D643E">
            <w:pPr>
              <w:jc w:val="center"/>
              <w:rPr>
                <w:sz w:val="22"/>
                <w:szCs w:val="22"/>
              </w:rPr>
            </w:pPr>
            <w:r w:rsidRPr="009D643E">
              <w:rPr>
                <w:sz w:val="22"/>
                <w:szCs w:val="22"/>
              </w:rPr>
              <w:t> </w:t>
            </w:r>
          </w:p>
        </w:tc>
        <w:tc>
          <w:tcPr>
            <w:tcW w:w="1064" w:type="dxa"/>
            <w:tcBorders>
              <w:top w:val="nil"/>
              <w:left w:val="nil"/>
              <w:bottom w:val="single" w:sz="4" w:space="0" w:color="auto"/>
              <w:right w:val="single" w:sz="4" w:space="0" w:color="auto"/>
            </w:tcBorders>
            <w:vAlign w:val="center"/>
          </w:tcPr>
          <w:p w:rsidR="00AC5720" w:rsidRPr="009D643E" w:rsidRDefault="00AC5720" w:rsidP="009D643E">
            <w:pPr>
              <w:jc w:val="center"/>
              <w:rPr>
                <w:sz w:val="22"/>
                <w:szCs w:val="22"/>
              </w:rPr>
            </w:pPr>
            <w:r w:rsidRPr="009D643E">
              <w:rPr>
                <w:sz w:val="22"/>
                <w:szCs w:val="22"/>
              </w:rPr>
              <w:t>Всего</w:t>
            </w:r>
          </w:p>
        </w:tc>
        <w:tc>
          <w:tcPr>
            <w:tcW w:w="1168"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федеральный бюджет</w:t>
            </w:r>
          </w:p>
        </w:tc>
        <w:tc>
          <w:tcPr>
            <w:tcW w:w="1096"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областной бюджет</w:t>
            </w:r>
          </w:p>
        </w:tc>
        <w:tc>
          <w:tcPr>
            <w:tcW w:w="1092"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местный бюджет</w:t>
            </w:r>
          </w:p>
        </w:tc>
        <w:tc>
          <w:tcPr>
            <w:tcW w:w="1318"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внебюджетные источники</w:t>
            </w:r>
          </w:p>
        </w:tc>
        <w:tc>
          <w:tcPr>
            <w:tcW w:w="1045" w:type="dxa"/>
            <w:tcBorders>
              <w:top w:val="nil"/>
              <w:left w:val="nil"/>
              <w:bottom w:val="single" w:sz="4" w:space="0" w:color="auto"/>
              <w:right w:val="single" w:sz="4" w:space="0" w:color="auto"/>
            </w:tcBorders>
            <w:vAlign w:val="center"/>
          </w:tcPr>
          <w:p w:rsidR="00AC5720" w:rsidRPr="009D643E" w:rsidRDefault="00AC5720" w:rsidP="009D643E">
            <w:pPr>
              <w:jc w:val="center"/>
              <w:rPr>
                <w:sz w:val="22"/>
                <w:szCs w:val="22"/>
              </w:rPr>
            </w:pPr>
            <w:r w:rsidRPr="009D643E">
              <w:rPr>
                <w:sz w:val="22"/>
                <w:szCs w:val="22"/>
              </w:rPr>
              <w:t>Всего</w:t>
            </w:r>
          </w:p>
        </w:tc>
        <w:tc>
          <w:tcPr>
            <w:tcW w:w="1245"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федеральный бюджет</w:t>
            </w:r>
          </w:p>
        </w:tc>
        <w:tc>
          <w:tcPr>
            <w:tcW w:w="1041"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областной бюджет</w:t>
            </w:r>
          </w:p>
        </w:tc>
        <w:tc>
          <w:tcPr>
            <w:tcW w:w="1023"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местный бюджет</w:t>
            </w:r>
          </w:p>
        </w:tc>
        <w:tc>
          <w:tcPr>
            <w:tcW w:w="1318"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внебюджетные источники</w:t>
            </w:r>
          </w:p>
        </w:tc>
        <w:tc>
          <w:tcPr>
            <w:tcW w:w="1718" w:type="dxa"/>
            <w:vMerge/>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rPr>
                <w:sz w:val="22"/>
                <w:szCs w:val="22"/>
              </w:rPr>
            </w:pPr>
          </w:p>
        </w:tc>
      </w:tr>
      <w:tr w:rsidR="0058207E" w:rsidRPr="009D643E" w:rsidTr="009D643E">
        <w:trPr>
          <w:trHeight w:val="300"/>
        </w:trPr>
        <w:tc>
          <w:tcPr>
            <w:tcW w:w="2552" w:type="dxa"/>
            <w:tcBorders>
              <w:top w:val="nil"/>
              <w:left w:val="single" w:sz="4" w:space="0" w:color="auto"/>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1</w:t>
            </w:r>
          </w:p>
        </w:tc>
        <w:tc>
          <w:tcPr>
            <w:tcW w:w="1064"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2</w:t>
            </w:r>
          </w:p>
        </w:tc>
        <w:tc>
          <w:tcPr>
            <w:tcW w:w="1168"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3</w:t>
            </w:r>
          </w:p>
        </w:tc>
        <w:tc>
          <w:tcPr>
            <w:tcW w:w="1096"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4</w:t>
            </w:r>
          </w:p>
        </w:tc>
        <w:tc>
          <w:tcPr>
            <w:tcW w:w="1092"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5</w:t>
            </w:r>
          </w:p>
        </w:tc>
        <w:tc>
          <w:tcPr>
            <w:tcW w:w="1318"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6</w:t>
            </w:r>
          </w:p>
        </w:tc>
        <w:tc>
          <w:tcPr>
            <w:tcW w:w="1045"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7</w:t>
            </w:r>
          </w:p>
        </w:tc>
        <w:tc>
          <w:tcPr>
            <w:tcW w:w="1245"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8</w:t>
            </w:r>
          </w:p>
        </w:tc>
        <w:tc>
          <w:tcPr>
            <w:tcW w:w="1041"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9</w:t>
            </w:r>
          </w:p>
        </w:tc>
        <w:tc>
          <w:tcPr>
            <w:tcW w:w="1023"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10</w:t>
            </w:r>
          </w:p>
        </w:tc>
        <w:tc>
          <w:tcPr>
            <w:tcW w:w="1318"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11</w:t>
            </w:r>
          </w:p>
        </w:tc>
        <w:tc>
          <w:tcPr>
            <w:tcW w:w="1718"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12</w:t>
            </w:r>
          </w:p>
        </w:tc>
      </w:tr>
      <w:tr w:rsidR="0058207E" w:rsidRPr="009D643E" w:rsidTr="009B77C8">
        <w:trPr>
          <w:trHeight w:val="501"/>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bCs/>
                <w:sz w:val="18"/>
                <w:szCs w:val="18"/>
              </w:rPr>
            </w:pPr>
            <w:r w:rsidRPr="009B77C8">
              <w:rPr>
                <w:bCs/>
                <w:sz w:val="18"/>
                <w:szCs w:val="18"/>
              </w:rPr>
              <w:t>Всего по программе</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698563,9</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21 346,0</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398 030,9</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263 073,3</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16 113,7</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671615,30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21210,5</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371230,4</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263060,7</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16113,7</w:t>
            </w:r>
          </w:p>
        </w:tc>
        <w:tc>
          <w:tcPr>
            <w:tcW w:w="1718" w:type="dxa"/>
            <w:tcBorders>
              <w:top w:val="nil"/>
              <w:left w:val="nil"/>
              <w:bottom w:val="single" w:sz="4" w:space="0" w:color="auto"/>
              <w:right w:val="single" w:sz="4" w:space="0" w:color="auto"/>
            </w:tcBorders>
            <w:vAlign w:val="center"/>
          </w:tcPr>
          <w:p w:rsidR="00AC5720" w:rsidRPr="009D643E" w:rsidRDefault="00AC5720" w:rsidP="009D643E">
            <w:pPr>
              <w:jc w:val="center"/>
              <w:rPr>
                <w:sz w:val="22"/>
                <w:szCs w:val="22"/>
              </w:rPr>
            </w:pPr>
            <w:r w:rsidRPr="009D643E">
              <w:rPr>
                <w:sz w:val="22"/>
                <w:szCs w:val="22"/>
              </w:rPr>
              <w:t> </w:t>
            </w:r>
          </w:p>
        </w:tc>
      </w:tr>
      <w:tr w:rsidR="00C20ECC" w:rsidRPr="009D643E" w:rsidTr="003B75B7">
        <w:trPr>
          <w:trHeight w:val="1170"/>
        </w:trPr>
        <w:tc>
          <w:tcPr>
            <w:tcW w:w="2552" w:type="dxa"/>
            <w:tcBorders>
              <w:top w:val="single" w:sz="4" w:space="0" w:color="auto"/>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Финансовое обеспечение учреждений общедоступного и бесплатного дошкольного образования на территории Октябрьского района</w:t>
            </w:r>
          </w:p>
        </w:tc>
        <w:tc>
          <w:tcPr>
            <w:tcW w:w="1064"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177881,2</w:t>
            </w:r>
          </w:p>
        </w:tc>
        <w:tc>
          <w:tcPr>
            <w:tcW w:w="116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16876,3</w:t>
            </w:r>
          </w:p>
        </w:tc>
        <w:tc>
          <w:tcPr>
            <w:tcW w:w="1092"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161004,9</w:t>
            </w:r>
          </w:p>
        </w:tc>
        <w:tc>
          <w:tcPr>
            <w:tcW w:w="1318" w:type="dxa"/>
            <w:tcBorders>
              <w:top w:val="single" w:sz="4" w:space="0" w:color="auto"/>
              <w:left w:val="nil"/>
              <w:bottom w:val="single" w:sz="4" w:space="0" w:color="auto"/>
              <w:right w:val="single" w:sz="4" w:space="0" w:color="auto"/>
            </w:tcBorders>
            <w:vAlign w:val="center"/>
          </w:tcPr>
          <w:p w:rsidR="00AC5720" w:rsidRPr="009B77C8" w:rsidRDefault="00AC5720" w:rsidP="009D643E">
            <w:pPr>
              <w:rPr>
                <w:sz w:val="18"/>
                <w:szCs w:val="18"/>
              </w:rPr>
            </w:pPr>
            <w:r w:rsidRPr="009B77C8">
              <w:rPr>
                <w:sz w:val="18"/>
                <w:szCs w:val="18"/>
              </w:rPr>
              <w:t> </w:t>
            </w:r>
          </w:p>
        </w:tc>
        <w:tc>
          <w:tcPr>
            <w:tcW w:w="10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177358,3</w:t>
            </w:r>
          </w:p>
        </w:tc>
        <w:tc>
          <w:tcPr>
            <w:tcW w:w="12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16365,2</w:t>
            </w:r>
          </w:p>
        </w:tc>
        <w:tc>
          <w:tcPr>
            <w:tcW w:w="1023"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160993,1</w:t>
            </w:r>
          </w:p>
        </w:tc>
        <w:tc>
          <w:tcPr>
            <w:tcW w:w="1318" w:type="dxa"/>
            <w:tcBorders>
              <w:top w:val="single" w:sz="4" w:space="0" w:color="auto"/>
              <w:left w:val="nil"/>
              <w:bottom w:val="single" w:sz="4" w:space="0" w:color="auto"/>
              <w:right w:val="single" w:sz="4" w:space="0" w:color="auto"/>
            </w:tcBorders>
            <w:vAlign w:val="center"/>
          </w:tcPr>
          <w:p w:rsidR="00AC5720" w:rsidRPr="009D643E" w:rsidRDefault="00AC5720" w:rsidP="009D643E">
            <w:pPr>
              <w:rPr>
                <w:sz w:val="22"/>
                <w:szCs w:val="22"/>
              </w:rPr>
            </w:pPr>
            <w:r w:rsidRPr="009D643E">
              <w:rPr>
                <w:sz w:val="22"/>
                <w:szCs w:val="22"/>
              </w:rPr>
              <w:t>-</w:t>
            </w:r>
          </w:p>
        </w:tc>
        <w:tc>
          <w:tcPr>
            <w:tcW w:w="1718" w:type="dxa"/>
            <w:tcBorders>
              <w:top w:val="single" w:sz="4" w:space="0" w:color="auto"/>
              <w:left w:val="nil"/>
              <w:bottom w:val="single" w:sz="4" w:space="0" w:color="auto"/>
              <w:right w:val="single" w:sz="4" w:space="0" w:color="auto"/>
            </w:tcBorders>
            <w:shd w:val="clear" w:color="auto" w:fill="auto"/>
            <w:vAlign w:val="center"/>
          </w:tcPr>
          <w:p w:rsidR="00096C3B" w:rsidRPr="00096C3B" w:rsidRDefault="00096C3B" w:rsidP="00096C3B">
            <w:pPr>
              <w:jc w:val="center"/>
              <w:rPr>
                <w:sz w:val="16"/>
                <w:szCs w:val="16"/>
              </w:rPr>
            </w:pPr>
            <w:r w:rsidRPr="00096C3B">
              <w:rPr>
                <w:b/>
                <w:bCs/>
                <w:sz w:val="16"/>
                <w:szCs w:val="16"/>
              </w:rPr>
              <w:t xml:space="preserve">Кредиторская задолженность 382,4 </w:t>
            </w:r>
            <w:proofErr w:type="spellStart"/>
            <w:r w:rsidRPr="00096C3B">
              <w:rPr>
                <w:b/>
                <w:bCs/>
                <w:sz w:val="16"/>
                <w:szCs w:val="16"/>
              </w:rPr>
              <w:t>тыс</w:t>
            </w:r>
            <w:proofErr w:type="gramStart"/>
            <w:r w:rsidRPr="00096C3B">
              <w:rPr>
                <w:b/>
                <w:bCs/>
                <w:sz w:val="16"/>
                <w:szCs w:val="16"/>
              </w:rPr>
              <w:t>.р</w:t>
            </w:r>
            <w:proofErr w:type="gramEnd"/>
            <w:r w:rsidRPr="00096C3B">
              <w:rPr>
                <w:b/>
                <w:bCs/>
                <w:sz w:val="16"/>
                <w:szCs w:val="16"/>
              </w:rPr>
              <w:t>уб</w:t>
            </w:r>
            <w:proofErr w:type="spellEnd"/>
            <w:r w:rsidRPr="00096C3B">
              <w:rPr>
                <w:b/>
                <w:bCs/>
                <w:sz w:val="16"/>
                <w:szCs w:val="16"/>
              </w:rPr>
              <w:t>.(ср-</w:t>
            </w:r>
            <w:proofErr w:type="spellStart"/>
            <w:r w:rsidRPr="00096C3B">
              <w:rPr>
                <w:b/>
                <w:bCs/>
                <w:sz w:val="16"/>
                <w:szCs w:val="16"/>
              </w:rPr>
              <w:t>ва</w:t>
            </w:r>
            <w:proofErr w:type="spellEnd"/>
            <w:r w:rsidRPr="00096C3B">
              <w:rPr>
                <w:b/>
                <w:bCs/>
                <w:sz w:val="16"/>
                <w:szCs w:val="16"/>
              </w:rPr>
              <w:t xml:space="preserve"> </w:t>
            </w:r>
            <w:proofErr w:type="spellStart"/>
            <w:r w:rsidRPr="00096C3B">
              <w:rPr>
                <w:b/>
                <w:bCs/>
                <w:sz w:val="16"/>
                <w:szCs w:val="16"/>
              </w:rPr>
              <w:t>обл.бюджета</w:t>
            </w:r>
            <w:proofErr w:type="spellEnd"/>
            <w:r w:rsidRPr="00096C3B">
              <w:rPr>
                <w:b/>
                <w:bCs/>
                <w:sz w:val="16"/>
                <w:szCs w:val="16"/>
              </w:rPr>
              <w:t>)</w:t>
            </w:r>
            <w:r w:rsidRPr="00096C3B">
              <w:rPr>
                <w:sz w:val="16"/>
                <w:szCs w:val="16"/>
              </w:rPr>
              <w:t xml:space="preserve"> по проведению работ по выводу радиосигнала о срабатывании АПС на центральный пульт "01" пожарной охраны МБДОУ</w:t>
            </w:r>
            <w:r>
              <w:rPr>
                <w:sz w:val="16"/>
                <w:szCs w:val="16"/>
              </w:rPr>
              <w:t>)</w:t>
            </w:r>
          </w:p>
          <w:p w:rsidR="00096C3B" w:rsidRPr="0016405B" w:rsidRDefault="00096C3B" w:rsidP="008D65AB">
            <w:pPr>
              <w:jc w:val="center"/>
            </w:pPr>
          </w:p>
        </w:tc>
      </w:tr>
      <w:tr w:rsidR="00C20ECC" w:rsidRPr="009D643E" w:rsidTr="003B75B7">
        <w:trPr>
          <w:trHeight w:val="1189"/>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 xml:space="preserve">Финансовое обеспечение муниципальных учреждений общедоступного и бесплатного начального общего, основного общего, среднего (полного) общего образования по основным </w:t>
            </w:r>
            <w:r w:rsidRPr="009B77C8">
              <w:rPr>
                <w:sz w:val="18"/>
                <w:szCs w:val="18"/>
              </w:rPr>
              <w:lastRenderedPageBreak/>
              <w:t>общеобразовательным программам, за исключением полномочий по финансовому обеспечению образовательного процесса, отнесённых к полномочиям органов государственной власти субъектов Российской Федерации</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98 742,1</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15 787,1</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843,6</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82 111,4</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97870,6</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15 759,2</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82 111,4</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shd w:val="clear" w:color="auto" w:fill="auto"/>
            <w:vAlign w:val="center"/>
          </w:tcPr>
          <w:p w:rsidR="00096C3B" w:rsidRPr="00096C3B" w:rsidRDefault="00096C3B" w:rsidP="00096C3B">
            <w:pPr>
              <w:jc w:val="center"/>
              <w:rPr>
                <w:sz w:val="16"/>
                <w:szCs w:val="16"/>
              </w:rPr>
            </w:pPr>
            <w:r w:rsidRPr="00096C3B">
              <w:rPr>
                <w:sz w:val="16"/>
                <w:szCs w:val="16"/>
              </w:rPr>
              <w:t xml:space="preserve">                                                                                                      </w:t>
            </w:r>
            <w:r w:rsidRPr="00096C3B">
              <w:rPr>
                <w:b/>
                <w:bCs/>
                <w:sz w:val="16"/>
                <w:szCs w:val="16"/>
              </w:rPr>
              <w:t xml:space="preserve">Кредиторская задолженность 843,6 </w:t>
            </w:r>
            <w:proofErr w:type="spellStart"/>
            <w:r w:rsidRPr="00096C3B">
              <w:rPr>
                <w:b/>
                <w:bCs/>
                <w:sz w:val="16"/>
                <w:szCs w:val="16"/>
              </w:rPr>
              <w:t>тыс</w:t>
            </w:r>
            <w:proofErr w:type="gramStart"/>
            <w:r w:rsidRPr="00096C3B">
              <w:rPr>
                <w:b/>
                <w:bCs/>
                <w:sz w:val="16"/>
                <w:szCs w:val="16"/>
              </w:rPr>
              <w:t>.р</w:t>
            </w:r>
            <w:proofErr w:type="gramEnd"/>
            <w:r w:rsidRPr="00096C3B">
              <w:rPr>
                <w:b/>
                <w:bCs/>
                <w:sz w:val="16"/>
                <w:szCs w:val="16"/>
              </w:rPr>
              <w:t>уб</w:t>
            </w:r>
            <w:proofErr w:type="spellEnd"/>
            <w:r w:rsidRPr="00096C3B">
              <w:rPr>
                <w:b/>
                <w:bCs/>
                <w:sz w:val="16"/>
                <w:szCs w:val="16"/>
              </w:rPr>
              <w:t>.(ср-</w:t>
            </w:r>
            <w:proofErr w:type="spellStart"/>
            <w:r w:rsidRPr="00096C3B">
              <w:rPr>
                <w:b/>
                <w:bCs/>
                <w:sz w:val="16"/>
                <w:szCs w:val="16"/>
              </w:rPr>
              <w:t>ва</w:t>
            </w:r>
            <w:proofErr w:type="spellEnd"/>
            <w:r w:rsidRPr="00096C3B">
              <w:rPr>
                <w:b/>
                <w:bCs/>
                <w:sz w:val="16"/>
                <w:szCs w:val="16"/>
              </w:rPr>
              <w:t xml:space="preserve"> </w:t>
            </w:r>
            <w:proofErr w:type="spellStart"/>
            <w:r w:rsidRPr="00096C3B">
              <w:rPr>
                <w:b/>
                <w:bCs/>
                <w:sz w:val="16"/>
                <w:szCs w:val="16"/>
              </w:rPr>
              <w:t>обл.бюджета</w:t>
            </w:r>
            <w:proofErr w:type="spellEnd"/>
            <w:r w:rsidRPr="00096C3B">
              <w:rPr>
                <w:b/>
                <w:bCs/>
                <w:sz w:val="16"/>
                <w:szCs w:val="16"/>
              </w:rPr>
              <w:t>)</w:t>
            </w:r>
            <w:r w:rsidRPr="00096C3B">
              <w:rPr>
                <w:sz w:val="16"/>
                <w:szCs w:val="16"/>
              </w:rPr>
              <w:t xml:space="preserve">  муниципальных образовательных учреждение по реализации проекта "Всеобуч по плаванию"</w:t>
            </w:r>
            <w:r>
              <w:rPr>
                <w:sz w:val="16"/>
                <w:szCs w:val="16"/>
              </w:rPr>
              <w:t>)</w:t>
            </w:r>
          </w:p>
          <w:p w:rsidR="00096C3B" w:rsidRPr="009B77C8" w:rsidRDefault="00096C3B" w:rsidP="009D643E">
            <w:pPr>
              <w:jc w:val="center"/>
              <w:rPr>
                <w:sz w:val="18"/>
                <w:szCs w:val="18"/>
              </w:rPr>
            </w:pPr>
          </w:p>
        </w:tc>
      </w:tr>
      <w:tr w:rsidR="0058207E" w:rsidRPr="009D643E" w:rsidTr="005B0E00">
        <w:trPr>
          <w:trHeight w:val="197"/>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spacing w:after="240"/>
              <w:rPr>
                <w:sz w:val="18"/>
                <w:szCs w:val="18"/>
              </w:rPr>
            </w:pPr>
            <w:r w:rsidRPr="009B77C8">
              <w:rPr>
                <w:sz w:val="18"/>
                <w:szCs w:val="18"/>
              </w:rPr>
              <w:lastRenderedPageBreak/>
              <w:t>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 начального общего, основного общего, среднег</w:t>
            </w:r>
            <w:proofErr w:type="gramStart"/>
            <w:r w:rsidRPr="009B77C8">
              <w:rPr>
                <w:sz w:val="18"/>
                <w:szCs w:val="18"/>
              </w:rPr>
              <w:t>о(</w:t>
            </w:r>
            <w:proofErr w:type="gramEnd"/>
            <w:r w:rsidRPr="009B77C8">
              <w:rPr>
                <w:sz w:val="18"/>
                <w:szCs w:val="18"/>
              </w:rPr>
              <w:t xml:space="preserve">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w:t>
            </w:r>
            <w:r w:rsidRPr="009B77C8">
              <w:rPr>
                <w:sz w:val="18"/>
                <w:szCs w:val="18"/>
              </w:rPr>
              <w:lastRenderedPageBreak/>
              <w:t>расходные материалы и хозяйственные нужд</w:t>
            </w:r>
            <w:proofErr w:type="gramStart"/>
            <w:r w:rsidRPr="009B77C8">
              <w:rPr>
                <w:sz w:val="18"/>
                <w:szCs w:val="18"/>
              </w:rPr>
              <w:t>ы(</w:t>
            </w:r>
            <w:proofErr w:type="gramEnd"/>
            <w:r w:rsidRPr="009B77C8">
              <w:rPr>
                <w:sz w:val="18"/>
                <w:szCs w:val="18"/>
              </w:rPr>
              <w:t>за исключением расходов на содержание зданий и коммунальных расходов, осуществляемых из местных бюджетов)</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315 185,4</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315 185,4</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315185,4</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315 185,4</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103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lastRenderedPageBreak/>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9112,5</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762,2</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8 350,3</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9112,5</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762,2</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8 350,3</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1350"/>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Компенсация части платы, взимаемой за содержание ребенка в образовательных организациях, реализующих основную общеобразовательную программу дошкольного образования</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4 384,5</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4 384,5</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4384,5</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4 384,5</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 </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102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Выплата вознаграждения за</w:t>
            </w:r>
            <w:r w:rsidRPr="009B77C8">
              <w:rPr>
                <w:sz w:val="18"/>
                <w:szCs w:val="18"/>
              </w:rPr>
              <w:br/>
              <w:t>выполнение функций классного руководителя</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4 946,3</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4 946,3</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4946,3</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4 946,3</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AC5720" w:rsidRPr="009D643E" w:rsidTr="009D643E">
        <w:trPr>
          <w:trHeight w:val="91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Мониторинг состояния парка школьных автобусов для муниципальных общеобразовательных учреждений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7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 xml:space="preserve">Мониторинг оснащения     </w:t>
            </w:r>
            <w:r w:rsidRPr="009B77C8">
              <w:rPr>
                <w:sz w:val="18"/>
                <w:szCs w:val="18"/>
              </w:rPr>
              <w:br/>
              <w:t xml:space="preserve">муниципальных общеобразовательных учреждений </w:t>
            </w:r>
            <w:proofErr w:type="gramStart"/>
            <w:r w:rsidRPr="009B77C8">
              <w:rPr>
                <w:sz w:val="18"/>
                <w:szCs w:val="18"/>
              </w:rPr>
              <w:t>ком-</w:t>
            </w:r>
            <w:proofErr w:type="spellStart"/>
            <w:r w:rsidRPr="009B77C8">
              <w:rPr>
                <w:sz w:val="18"/>
                <w:szCs w:val="18"/>
              </w:rPr>
              <w:t>пьютерным</w:t>
            </w:r>
            <w:proofErr w:type="spellEnd"/>
            <w:proofErr w:type="gramEnd"/>
            <w:r w:rsidR="005B0E00">
              <w:rPr>
                <w:sz w:val="18"/>
                <w:szCs w:val="18"/>
              </w:rPr>
              <w:t xml:space="preserve"> </w:t>
            </w:r>
            <w:r w:rsidRPr="009B77C8">
              <w:rPr>
                <w:sz w:val="18"/>
                <w:szCs w:val="18"/>
              </w:rPr>
              <w:t xml:space="preserve">оборудованием  </w:t>
            </w:r>
            <w:r w:rsidRPr="009B77C8">
              <w:rPr>
                <w:sz w:val="18"/>
                <w:szCs w:val="18"/>
              </w:rPr>
              <w:br/>
              <w:t>(классом-комплектом) для кабинетов информатики (14 + 1 шт.)</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A80129">
        <w:trPr>
          <w:trHeight w:val="1440"/>
        </w:trPr>
        <w:tc>
          <w:tcPr>
            <w:tcW w:w="2552" w:type="dxa"/>
            <w:tcBorders>
              <w:top w:val="nil"/>
              <w:left w:val="single" w:sz="4" w:space="0" w:color="auto"/>
              <w:bottom w:val="nil"/>
              <w:right w:val="single" w:sz="4" w:space="0" w:color="auto"/>
            </w:tcBorders>
            <w:vAlign w:val="bottom"/>
          </w:tcPr>
          <w:p w:rsidR="00AC5720" w:rsidRPr="009B77C8" w:rsidRDefault="00AC5720" w:rsidP="009D643E">
            <w:pPr>
              <w:rPr>
                <w:sz w:val="18"/>
                <w:szCs w:val="18"/>
              </w:rPr>
            </w:pPr>
            <w:r w:rsidRPr="009B77C8">
              <w:rPr>
                <w:sz w:val="18"/>
                <w:szCs w:val="18"/>
              </w:rPr>
              <w:t xml:space="preserve">Мониторинг оснащения     </w:t>
            </w:r>
            <w:r w:rsidRPr="009B77C8">
              <w:rPr>
                <w:sz w:val="18"/>
                <w:szCs w:val="18"/>
              </w:rPr>
              <w:br/>
              <w:t>муниципальных общеобразовательных учреждений мультимедийным оборудованием (проектор + компьютер + экран)</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5B0E00">
        <w:trPr>
          <w:trHeight w:val="1694"/>
        </w:trPr>
        <w:tc>
          <w:tcPr>
            <w:tcW w:w="2552" w:type="dxa"/>
            <w:tcBorders>
              <w:top w:val="single" w:sz="4" w:space="0" w:color="auto"/>
              <w:left w:val="single" w:sz="4" w:space="0" w:color="auto"/>
              <w:bottom w:val="nil"/>
              <w:right w:val="single" w:sz="4" w:space="0" w:color="auto"/>
            </w:tcBorders>
          </w:tcPr>
          <w:p w:rsidR="00AC5720" w:rsidRPr="009B77C8" w:rsidRDefault="00AC5720" w:rsidP="009D643E">
            <w:pPr>
              <w:rPr>
                <w:sz w:val="18"/>
                <w:szCs w:val="18"/>
              </w:rPr>
            </w:pPr>
            <w:r w:rsidRPr="009B77C8">
              <w:rPr>
                <w:sz w:val="18"/>
                <w:szCs w:val="18"/>
              </w:rPr>
              <w:t>Мониторинг оснащения муниципальных общеобразовательных учреждений интерактивным оборудованием в целях повышения качества образования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30"/>
        </w:trPr>
        <w:tc>
          <w:tcPr>
            <w:tcW w:w="2552" w:type="dxa"/>
            <w:tcBorders>
              <w:top w:val="single" w:sz="4" w:space="0" w:color="auto"/>
              <w:left w:val="single" w:sz="4" w:space="0" w:color="auto"/>
              <w:bottom w:val="nil"/>
              <w:right w:val="single" w:sz="4" w:space="0" w:color="auto"/>
            </w:tcBorders>
          </w:tcPr>
          <w:p w:rsidR="00AC5720" w:rsidRPr="009B77C8" w:rsidRDefault="00AC5720" w:rsidP="009D643E">
            <w:pPr>
              <w:rPr>
                <w:sz w:val="18"/>
                <w:szCs w:val="18"/>
              </w:rPr>
            </w:pPr>
            <w:r w:rsidRPr="009B77C8">
              <w:rPr>
                <w:sz w:val="18"/>
                <w:szCs w:val="18"/>
              </w:rPr>
              <w:t>Мониторинг оснащения муниципальных общеобразовательных учреждений сетевыми интерактивными обучающими программами по предметам учебного плана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30"/>
        </w:trPr>
        <w:tc>
          <w:tcPr>
            <w:tcW w:w="2552" w:type="dxa"/>
            <w:tcBorders>
              <w:top w:val="single" w:sz="4" w:space="0" w:color="auto"/>
              <w:left w:val="single" w:sz="4" w:space="0" w:color="auto"/>
              <w:bottom w:val="single" w:sz="4" w:space="0" w:color="auto"/>
              <w:right w:val="single" w:sz="4" w:space="0" w:color="auto"/>
            </w:tcBorders>
          </w:tcPr>
          <w:p w:rsidR="00AC5720" w:rsidRPr="009B77C8" w:rsidRDefault="005B0E00" w:rsidP="009D643E">
            <w:pPr>
              <w:rPr>
                <w:sz w:val="18"/>
                <w:szCs w:val="18"/>
              </w:rPr>
            </w:pPr>
            <w:r>
              <w:rPr>
                <w:sz w:val="18"/>
                <w:szCs w:val="18"/>
              </w:rPr>
              <w:t xml:space="preserve">Мониторинг </w:t>
            </w:r>
            <w:r w:rsidR="00AC5720" w:rsidRPr="009B77C8">
              <w:rPr>
                <w:sz w:val="18"/>
                <w:szCs w:val="18"/>
              </w:rPr>
              <w:t>обеспечен</w:t>
            </w:r>
            <w:r>
              <w:rPr>
                <w:sz w:val="18"/>
                <w:szCs w:val="18"/>
              </w:rPr>
              <w:t xml:space="preserve">ия   </w:t>
            </w:r>
            <w:r>
              <w:rPr>
                <w:sz w:val="18"/>
                <w:szCs w:val="18"/>
              </w:rPr>
              <w:br/>
              <w:t>бесперебойного широкопо</w:t>
            </w:r>
            <w:r w:rsidR="00AC5720" w:rsidRPr="009B77C8">
              <w:rPr>
                <w:sz w:val="18"/>
                <w:szCs w:val="18"/>
              </w:rPr>
              <w:t xml:space="preserve">лосного доступа </w:t>
            </w:r>
            <w:proofErr w:type="spellStart"/>
            <w:r w:rsidR="00AC5720" w:rsidRPr="009B77C8">
              <w:rPr>
                <w:sz w:val="18"/>
                <w:szCs w:val="18"/>
              </w:rPr>
              <w:t>образов</w:t>
            </w:r>
            <w:proofErr w:type="gramStart"/>
            <w:r w:rsidR="00AC5720" w:rsidRPr="009B77C8">
              <w:rPr>
                <w:sz w:val="18"/>
                <w:szCs w:val="18"/>
              </w:rPr>
              <w:t>а</w:t>
            </w:r>
            <w:proofErr w:type="spellEnd"/>
            <w:r w:rsidR="00AC5720" w:rsidRPr="009B77C8">
              <w:rPr>
                <w:sz w:val="18"/>
                <w:szCs w:val="18"/>
              </w:rPr>
              <w:t>-</w:t>
            </w:r>
            <w:proofErr w:type="gramEnd"/>
            <w:r w:rsidR="00AC5720" w:rsidRPr="009B77C8">
              <w:rPr>
                <w:sz w:val="18"/>
                <w:szCs w:val="18"/>
              </w:rPr>
              <w:br/>
              <w:t xml:space="preserve">тельных учреждений к     </w:t>
            </w:r>
            <w:r w:rsidR="00AC5720" w:rsidRPr="009B77C8">
              <w:rPr>
                <w:sz w:val="18"/>
                <w:szCs w:val="18"/>
              </w:rPr>
              <w:br/>
              <w:t>сети Интернет</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73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Мониторинг использования компьютерных </w:t>
            </w:r>
            <w:r w:rsidRPr="009B77C8">
              <w:rPr>
                <w:sz w:val="18"/>
                <w:szCs w:val="18"/>
              </w:rPr>
              <w:lastRenderedPageBreak/>
              <w:t>программных продуктов в учебном процессе</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9D643E">
        <w:trPr>
          <w:trHeight w:val="108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 xml:space="preserve">Мониторинг деятельности  </w:t>
            </w:r>
            <w:r w:rsidRPr="009B77C8">
              <w:rPr>
                <w:sz w:val="18"/>
                <w:szCs w:val="18"/>
              </w:rPr>
              <w:br/>
              <w:t xml:space="preserve">муниципальных общеобразовательных учреждений, реализующих программы </w:t>
            </w:r>
            <w:proofErr w:type="spellStart"/>
            <w:r w:rsidRPr="009B77C8">
              <w:rPr>
                <w:sz w:val="18"/>
                <w:szCs w:val="18"/>
              </w:rPr>
              <w:t>предпрофильной</w:t>
            </w:r>
            <w:proofErr w:type="spellEnd"/>
            <w:r w:rsidRPr="009B77C8">
              <w:rPr>
                <w:sz w:val="18"/>
                <w:szCs w:val="18"/>
              </w:rPr>
              <w:t xml:space="preserve"> подготовки.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78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Проведение педагогических</w:t>
            </w:r>
            <w:r w:rsidRPr="009B77C8">
              <w:rPr>
                <w:sz w:val="18"/>
                <w:szCs w:val="18"/>
              </w:rPr>
              <w:br/>
              <w:t xml:space="preserve">чтений, конференций, семинаров по проблемам введения федеральных </w:t>
            </w:r>
            <w:proofErr w:type="spellStart"/>
            <w:r w:rsidRPr="009B77C8">
              <w:rPr>
                <w:sz w:val="18"/>
                <w:szCs w:val="18"/>
              </w:rPr>
              <w:t>гос</w:t>
            </w:r>
            <w:proofErr w:type="gramStart"/>
            <w:r w:rsidRPr="009B77C8">
              <w:rPr>
                <w:sz w:val="18"/>
                <w:szCs w:val="18"/>
              </w:rPr>
              <w:t>у</w:t>
            </w:r>
            <w:proofErr w:type="spellEnd"/>
            <w:r w:rsidRPr="009B77C8">
              <w:rPr>
                <w:sz w:val="18"/>
                <w:szCs w:val="18"/>
              </w:rPr>
              <w:t>-</w:t>
            </w:r>
            <w:proofErr w:type="gramEnd"/>
            <w:r w:rsidRPr="009B77C8">
              <w:rPr>
                <w:sz w:val="18"/>
                <w:szCs w:val="18"/>
              </w:rPr>
              <w:t xml:space="preserve">  </w:t>
            </w:r>
            <w:r w:rsidRPr="009B77C8">
              <w:rPr>
                <w:sz w:val="18"/>
                <w:szCs w:val="18"/>
              </w:rPr>
              <w:br/>
              <w:t xml:space="preserve">дарственных образовательных стандартов общего    </w:t>
            </w:r>
            <w:r w:rsidRPr="009B77C8">
              <w:rPr>
                <w:sz w:val="18"/>
                <w:szCs w:val="18"/>
              </w:rPr>
              <w:br/>
              <w:t>образования второго поколения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00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Организация работы по    </w:t>
            </w:r>
            <w:r w:rsidRPr="009B77C8">
              <w:rPr>
                <w:sz w:val="18"/>
                <w:szCs w:val="18"/>
              </w:rPr>
              <w:br/>
              <w:t xml:space="preserve">реализации Федеральной   </w:t>
            </w:r>
            <w:r w:rsidRPr="009B77C8">
              <w:rPr>
                <w:sz w:val="18"/>
                <w:szCs w:val="18"/>
              </w:rPr>
              <w:br/>
              <w:t>целевой программы "Русский язык" (2006-2010 годы)</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33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Мониторинг состояния и   развития системы образования детей дошкольного  возраста в условиях реализации преемственности дошкольного и начального </w:t>
            </w:r>
            <w:r w:rsidRPr="009B77C8">
              <w:rPr>
                <w:sz w:val="18"/>
                <w:szCs w:val="18"/>
              </w:rPr>
              <w:br/>
              <w:t>общего образования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30"/>
        </w:trPr>
        <w:tc>
          <w:tcPr>
            <w:tcW w:w="2552" w:type="dxa"/>
            <w:tcBorders>
              <w:top w:val="nil"/>
              <w:left w:val="single" w:sz="4" w:space="0" w:color="auto"/>
              <w:bottom w:val="nil"/>
              <w:right w:val="single" w:sz="4" w:space="0" w:color="auto"/>
            </w:tcBorders>
          </w:tcPr>
          <w:p w:rsidR="00AC5720" w:rsidRPr="009B77C8" w:rsidRDefault="00AC5720" w:rsidP="009D643E">
            <w:pPr>
              <w:rPr>
                <w:sz w:val="18"/>
                <w:szCs w:val="18"/>
              </w:rPr>
            </w:pPr>
            <w:proofErr w:type="spellStart"/>
            <w:r w:rsidRPr="009B77C8">
              <w:rPr>
                <w:sz w:val="18"/>
                <w:szCs w:val="18"/>
              </w:rPr>
              <w:t>Предшкольное</w:t>
            </w:r>
            <w:proofErr w:type="spellEnd"/>
            <w:r w:rsidRPr="009B77C8">
              <w:rPr>
                <w:sz w:val="18"/>
                <w:szCs w:val="18"/>
              </w:rPr>
              <w:t xml:space="preserve"> образование </w:t>
            </w:r>
            <w:r w:rsidRPr="009B77C8">
              <w:rPr>
                <w:sz w:val="18"/>
                <w:szCs w:val="18"/>
              </w:rPr>
              <w:br/>
              <w:t xml:space="preserve">детей: организация создания условий в образовательных учреждениях по   </w:t>
            </w:r>
            <w:r w:rsidRPr="009B77C8">
              <w:rPr>
                <w:sz w:val="18"/>
                <w:szCs w:val="18"/>
              </w:rPr>
              <w:br/>
            </w:r>
            <w:proofErr w:type="spellStart"/>
            <w:r w:rsidRPr="009B77C8">
              <w:rPr>
                <w:sz w:val="18"/>
                <w:szCs w:val="18"/>
              </w:rPr>
              <w:t>предшкольному</w:t>
            </w:r>
            <w:proofErr w:type="spellEnd"/>
            <w:r w:rsidRPr="009B77C8">
              <w:rPr>
                <w:sz w:val="18"/>
                <w:szCs w:val="18"/>
              </w:rPr>
              <w:t xml:space="preserve"> </w:t>
            </w:r>
            <w:r w:rsidRPr="009B77C8">
              <w:rPr>
                <w:sz w:val="18"/>
                <w:szCs w:val="18"/>
              </w:rPr>
              <w:lastRenderedPageBreak/>
              <w:t>образованию детей старшего дошкольного возраста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8D65AB">
        <w:trPr>
          <w:trHeight w:val="690"/>
        </w:trPr>
        <w:tc>
          <w:tcPr>
            <w:tcW w:w="2552" w:type="dxa"/>
            <w:tcBorders>
              <w:top w:val="single" w:sz="4" w:space="0" w:color="auto"/>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Развитие вариативных форм дошкольного образования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187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Организация проведения   </w:t>
            </w:r>
            <w:r w:rsidRPr="009B77C8">
              <w:rPr>
                <w:sz w:val="18"/>
                <w:szCs w:val="18"/>
              </w:rPr>
              <w:br/>
              <w:t>мероприятий (конференций, семинаров, "круглых столов" и т.д.) для педагогических работников образовательных учреждений по вопросам внедрения образовательных технологий и использования информационно-коммуникационных технологий в учебном процессе</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2115"/>
        </w:trPr>
        <w:tc>
          <w:tcPr>
            <w:tcW w:w="2552" w:type="dxa"/>
            <w:tcBorders>
              <w:top w:val="single" w:sz="4" w:space="0" w:color="auto"/>
              <w:left w:val="single" w:sz="4" w:space="0" w:color="auto"/>
              <w:bottom w:val="nil"/>
              <w:right w:val="single" w:sz="4" w:space="0" w:color="auto"/>
            </w:tcBorders>
          </w:tcPr>
          <w:p w:rsidR="00AC5720" w:rsidRPr="009B77C8" w:rsidRDefault="00AC5720" w:rsidP="009D643E">
            <w:pPr>
              <w:rPr>
                <w:sz w:val="18"/>
                <w:szCs w:val="18"/>
              </w:rPr>
            </w:pPr>
            <w:r w:rsidRPr="009B77C8">
              <w:rPr>
                <w:sz w:val="18"/>
                <w:szCs w:val="18"/>
              </w:rPr>
              <w:t xml:space="preserve">Мониторинг реализации    </w:t>
            </w:r>
            <w:r w:rsidRPr="009B77C8">
              <w:rPr>
                <w:sz w:val="18"/>
                <w:szCs w:val="18"/>
              </w:rPr>
              <w:br/>
              <w:t xml:space="preserve">инновационных программ   </w:t>
            </w:r>
            <w:r w:rsidRPr="009B77C8">
              <w:rPr>
                <w:sz w:val="18"/>
                <w:szCs w:val="18"/>
              </w:rPr>
              <w:br/>
              <w:t xml:space="preserve">в системе дошкольного    </w:t>
            </w:r>
            <w:r w:rsidRPr="009B77C8">
              <w:rPr>
                <w:sz w:val="18"/>
                <w:szCs w:val="18"/>
              </w:rPr>
              <w:br/>
              <w:t xml:space="preserve">образования: создание    </w:t>
            </w:r>
            <w:r w:rsidRPr="009B77C8">
              <w:rPr>
                <w:sz w:val="18"/>
                <w:szCs w:val="18"/>
              </w:rPr>
              <w:br/>
              <w:t>необ</w:t>
            </w:r>
            <w:r w:rsidR="005B0E00">
              <w:rPr>
                <w:sz w:val="18"/>
                <w:szCs w:val="18"/>
              </w:rPr>
              <w:t xml:space="preserve">ходимых условий для  </w:t>
            </w:r>
            <w:r w:rsidRPr="009B77C8">
              <w:rPr>
                <w:sz w:val="18"/>
                <w:szCs w:val="18"/>
              </w:rPr>
              <w:t>реализации инновационных</w:t>
            </w:r>
            <w:r w:rsidR="005B0E00">
              <w:rPr>
                <w:sz w:val="18"/>
                <w:szCs w:val="18"/>
              </w:rPr>
              <w:t xml:space="preserve"> </w:t>
            </w:r>
            <w:r w:rsidR="005B0E00">
              <w:rPr>
                <w:sz w:val="18"/>
                <w:szCs w:val="18"/>
              </w:rPr>
              <w:br/>
              <w:t xml:space="preserve">программ развития дошкольного </w:t>
            </w:r>
            <w:r w:rsidRPr="009B77C8">
              <w:rPr>
                <w:sz w:val="18"/>
                <w:szCs w:val="18"/>
              </w:rPr>
              <w:t>образования</w:t>
            </w:r>
          </w:p>
        </w:tc>
        <w:tc>
          <w:tcPr>
            <w:tcW w:w="13128" w:type="dxa"/>
            <w:gridSpan w:val="11"/>
            <w:tcBorders>
              <w:top w:val="single" w:sz="4" w:space="0" w:color="auto"/>
              <w:left w:val="nil"/>
              <w:bottom w:val="nil"/>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58207E" w:rsidRPr="009D643E" w:rsidTr="009D643E">
        <w:trPr>
          <w:trHeight w:val="990"/>
        </w:trPr>
        <w:tc>
          <w:tcPr>
            <w:tcW w:w="2552" w:type="dxa"/>
            <w:tcBorders>
              <w:top w:val="single" w:sz="4" w:space="0" w:color="auto"/>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Предоставление услуг по ведению бухгалтерского учета, планирования, анализа и ведения </w:t>
            </w:r>
            <w:r w:rsidRPr="009B77C8">
              <w:rPr>
                <w:sz w:val="18"/>
                <w:szCs w:val="18"/>
              </w:rPr>
              <w:lastRenderedPageBreak/>
              <w:t>экономического учета</w:t>
            </w:r>
          </w:p>
        </w:tc>
        <w:tc>
          <w:tcPr>
            <w:tcW w:w="1064"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2495,3</w:t>
            </w:r>
          </w:p>
        </w:tc>
        <w:tc>
          <w:tcPr>
            <w:tcW w:w="116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2495,3</w:t>
            </w:r>
          </w:p>
        </w:tc>
        <w:tc>
          <w:tcPr>
            <w:tcW w:w="131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2495,3</w:t>
            </w:r>
          </w:p>
        </w:tc>
        <w:tc>
          <w:tcPr>
            <w:tcW w:w="12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2495,3</w:t>
            </w:r>
          </w:p>
        </w:tc>
        <w:tc>
          <w:tcPr>
            <w:tcW w:w="131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87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Предоставление дополнительного образования по специальностям</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2219,2</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2219,2</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2219,2</w:t>
            </w:r>
          </w:p>
        </w:tc>
        <w:tc>
          <w:tcPr>
            <w:tcW w:w="12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2219,2</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90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Информационно-методическое обеспечение образовательного процесса</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2452,0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2452,0</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2452</w:t>
            </w:r>
            <w:r>
              <w:rPr>
                <w:sz w:val="18"/>
                <w:szCs w:val="18"/>
              </w:rPr>
              <w:t>,0</w:t>
            </w:r>
          </w:p>
        </w:tc>
        <w:tc>
          <w:tcPr>
            <w:tcW w:w="12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2452,0</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AC5720" w:rsidRPr="009D643E" w:rsidTr="009D643E">
        <w:trPr>
          <w:trHeight w:val="645"/>
        </w:trPr>
        <w:tc>
          <w:tcPr>
            <w:tcW w:w="15680" w:type="dxa"/>
            <w:gridSpan w:val="12"/>
            <w:tcBorders>
              <w:top w:val="single" w:sz="4" w:space="0" w:color="auto"/>
              <w:left w:val="single" w:sz="4" w:space="0" w:color="auto"/>
              <w:bottom w:val="nil"/>
              <w:right w:val="nil"/>
            </w:tcBorders>
          </w:tcPr>
          <w:p w:rsidR="00AC5720" w:rsidRPr="009B77C8" w:rsidRDefault="00AC5720" w:rsidP="009D643E">
            <w:pPr>
              <w:jc w:val="center"/>
              <w:rPr>
                <w:sz w:val="18"/>
                <w:szCs w:val="18"/>
              </w:rPr>
            </w:pPr>
            <w:r w:rsidRPr="009B77C8">
              <w:rPr>
                <w:sz w:val="18"/>
                <w:szCs w:val="18"/>
              </w:rPr>
              <w:t>1.2. Направление "Социальная поддержка детей-сирот и детей, оставшихся без попечения родителей"</w:t>
            </w:r>
          </w:p>
        </w:tc>
      </w:tr>
      <w:tr w:rsidR="00C20ECC" w:rsidRPr="009D643E" w:rsidTr="000F486B">
        <w:trPr>
          <w:trHeight w:val="1410"/>
        </w:trPr>
        <w:tc>
          <w:tcPr>
            <w:tcW w:w="2552" w:type="dxa"/>
            <w:tcBorders>
              <w:top w:val="single" w:sz="4" w:space="0" w:color="auto"/>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Выплата единовременного  </w:t>
            </w:r>
            <w:r w:rsidRPr="009B77C8">
              <w:rPr>
                <w:sz w:val="18"/>
                <w:szCs w:val="18"/>
              </w:rPr>
              <w:br/>
              <w:t xml:space="preserve">пособия при всех формах  </w:t>
            </w:r>
            <w:r w:rsidRPr="009B77C8">
              <w:rPr>
                <w:sz w:val="18"/>
                <w:szCs w:val="18"/>
              </w:rPr>
              <w:br/>
              <w:t>устройства детей, лишенных родительского попечения, в семью</w:t>
            </w:r>
          </w:p>
        </w:tc>
        <w:tc>
          <w:tcPr>
            <w:tcW w:w="1064"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612,6</w:t>
            </w:r>
          </w:p>
        </w:tc>
        <w:tc>
          <w:tcPr>
            <w:tcW w:w="116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612,6</w:t>
            </w:r>
          </w:p>
        </w:tc>
        <w:tc>
          <w:tcPr>
            <w:tcW w:w="1096"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505,0</w:t>
            </w:r>
          </w:p>
        </w:tc>
        <w:tc>
          <w:tcPr>
            <w:tcW w:w="12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505,0</w:t>
            </w:r>
          </w:p>
        </w:tc>
        <w:tc>
          <w:tcPr>
            <w:tcW w:w="1041"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single" w:sz="4" w:space="0" w:color="auto"/>
              <w:left w:val="nil"/>
              <w:bottom w:val="single" w:sz="4" w:space="0" w:color="auto"/>
              <w:right w:val="single" w:sz="4" w:space="0" w:color="auto"/>
            </w:tcBorders>
            <w:shd w:val="clear" w:color="auto" w:fill="auto"/>
          </w:tcPr>
          <w:p w:rsidR="00AC5720" w:rsidRPr="009B77C8" w:rsidRDefault="00CC1342" w:rsidP="0058207E">
            <w:pPr>
              <w:jc w:val="center"/>
              <w:rPr>
                <w:sz w:val="18"/>
                <w:szCs w:val="18"/>
              </w:rPr>
            </w:pPr>
            <w:r>
              <w:rPr>
                <w:sz w:val="18"/>
                <w:szCs w:val="18"/>
              </w:rPr>
              <w:t>сумма</w:t>
            </w:r>
            <w:r w:rsidR="0003602A">
              <w:rPr>
                <w:sz w:val="18"/>
                <w:szCs w:val="18"/>
              </w:rPr>
              <w:t>107,6</w:t>
            </w:r>
            <w:r>
              <w:rPr>
                <w:sz w:val="18"/>
                <w:szCs w:val="18"/>
              </w:rPr>
              <w:t xml:space="preserve"> </w:t>
            </w:r>
            <w:proofErr w:type="spellStart"/>
            <w:r>
              <w:rPr>
                <w:sz w:val="18"/>
                <w:szCs w:val="18"/>
              </w:rPr>
              <w:t>тыс</w:t>
            </w:r>
            <w:proofErr w:type="gramStart"/>
            <w:r>
              <w:rPr>
                <w:sz w:val="18"/>
                <w:szCs w:val="18"/>
              </w:rPr>
              <w:t>.р</w:t>
            </w:r>
            <w:proofErr w:type="gramEnd"/>
            <w:r>
              <w:rPr>
                <w:sz w:val="18"/>
                <w:szCs w:val="18"/>
              </w:rPr>
              <w:t>ублей</w:t>
            </w:r>
            <w:proofErr w:type="spellEnd"/>
            <w:r>
              <w:rPr>
                <w:sz w:val="18"/>
                <w:szCs w:val="18"/>
              </w:rPr>
              <w:t xml:space="preserve"> не </w:t>
            </w:r>
            <w:r w:rsidR="0058207E">
              <w:rPr>
                <w:sz w:val="18"/>
                <w:szCs w:val="18"/>
              </w:rPr>
              <w:t>была расходована, так как в рамках межведомственного взаимодействия проводится профилактическая работа, направленная на недопущение фактов отобрания или отказа от детей, поэтому число детей нуждающихся в защите  органами опеки и попечительства сократилось, следовательно денежные средства остались.</w:t>
            </w:r>
            <w:r w:rsidR="003D28F1">
              <w:rPr>
                <w:sz w:val="18"/>
                <w:szCs w:val="18"/>
              </w:rPr>
              <w:t xml:space="preserve"> </w:t>
            </w:r>
          </w:p>
        </w:tc>
      </w:tr>
      <w:tr w:rsidR="0058207E" w:rsidRPr="009D643E" w:rsidTr="005B0E00">
        <w:trPr>
          <w:trHeight w:val="5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Обеспечение детей-сирот и</w:t>
            </w:r>
            <w:r w:rsidRPr="009B77C8">
              <w:rPr>
                <w:sz w:val="18"/>
                <w:szCs w:val="18"/>
              </w:rPr>
              <w:br/>
              <w:t xml:space="preserve">детей, оставшихся без    </w:t>
            </w:r>
            <w:r w:rsidRPr="009B77C8">
              <w:rPr>
                <w:sz w:val="18"/>
                <w:szCs w:val="18"/>
              </w:rPr>
              <w:br/>
              <w:t xml:space="preserve">попечения родителей, находящихся под опекой (попечительством), в </w:t>
            </w:r>
            <w:r w:rsidRPr="009B77C8">
              <w:rPr>
                <w:sz w:val="18"/>
                <w:szCs w:val="18"/>
              </w:rPr>
              <w:lastRenderedPageBreak/>
              <w:t xml:space="preserve">приемных семьях и обучающихся </w:t>
            </w:r>
            <w:r w:rsidRPr="009B77C8">
              <w:rPr>
                <w:sz w:val="18"/>
                <w:szCs w:val="18"/>
              </w:rPr>
              <w:br/>
              <w:t xml:space="preserve">в муниципальных общеобразовательных учреждениях, бесплатным проездом на городском, пригородном, в сельской местности </w:t>
            </w:r>
            <w:proofErr w:type="gramStart"/>
            <w:r w:rsidRPr="009B77C8">
              <w:rPr>
                <w:sz w:val="18"/>
                <w:szCs w:val="18"/>
              </w:rPr>
              <w:t>-в</w:t>
            </w:r>
            <w:proofErr w:type="gramEnd"/>
            <w:r w:rsidRPr="009B77C8">
              <w:rPr>
                <w:sz w:val="18"/>
                <w:szCs w:val="18"/>
              </w:rPr>
              <w:t>нутрирайонном транспорте (кроме такси)</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252,0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 xml:space="preserve">      252,00   </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252,0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252,0</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C20ECC" w:rsidRPr="009D643E" w:rsidTr="000F486B">
        <w:trPr>
          <w:trHeight w:val="159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Организация и осуществление деятельности по опеке</w:t>
            </w:r>
            <w:r w:rsidRPr="009B77C8">
              <w:rPr>
                <w:sz w:val="18"/>
                <w:szCs w:val="18"/>
              </w:rPr>
              <w:br/>
              <w:t>и попечительству в соответствии со статьей 6    Областного закона от     26.12.2007 N 830-ЗС "Об  организации опеки и попечительства в Ростовской  области"</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1722,8</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1722,8</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1626,0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1626,0</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shd w:val="clear" w:color="auto" w:fill="auto"/>
            <w:vAlign w:val="center"/>
          </w:tcPr>
          <w:p w:rsidR="00AC5720" w:rsidRPr="009B77C8" w:rsidRDefault="00516A88" w:rsidP="00D17E81">
            <w:pPr>
              <w:jc w:val="center"/>
              <w:rPr>
                <w:sz w:val="18"/>
                <w:szCs w:val="18"/>
              </w:rPr>
            </w:pPr>
            <w:r>
              <w:rPr>
                <w:sz w:val="18"/>
                <w:szCs w:val="18"/>
              </w:rPr>
              <w:t xml:space="preserve">сумма </w:t>
            </w:r>
            <w:r w:rsidR="0003602A">
              <w:rPr>
                <w:sz w:val="18"/>
                <w:szCs w:val="18"/>
              </w:rPr>
              <w:t>96,8</w:t>
            </w:r>
            <w:r>
              <w:rPr>
                <w:sz w:val="18"/>
                <w:szCs w:val="18"/>
              </w:rPr>
              <w:t xml:space="preserve"> </w:t>
            </w:r>
            <w:proofErr w:type="spellStart"/>
            <w:r>
              <w:rPr>
                <w:sz w:val="18"/>
                <w:szCs w:val="18"/>
              </w:rPr>
              <w:t>тыс</w:t>
            </w:r>
            <w:proofErr w:type="gramStart"/>
            <w:r>
              <w:rPr>
                <w:sz w:val="18"/>
                <w:szCs w:val="18"/>
              </w:rPr>
              <w:t>.р</w:t>
            </w:r>
            <w:proofErr w:type="gramEnd"/>
            <w:r>
              <w:rPr>
                <w:sz w:val="18"/>
                <w:szCs w:val="18"/>
              </w:rPr>
              <w:t>ублей</w:t>
            </w:r>
            <w:proofErr w:type="spellEnd"/>
            <w:r>
              <w:rPr>
                <w:sz w:val="18"/>
                <w:szCs w:val="18"/>
              </w:rPr>
              <w:t xml:space="preserve"> не была расходована так как в органах опеки и попечительства отсутствовали</w:t>
            </w:r>
            <w:r w:rsidR="00D17E81">
              <w:rPr>
                <w:sz w:val="18"/>
                <w:szCs w:val="18"/>
              </w:rPr>
              <w:t>,</w:t>
            </w:r>
            <w:r>
              <w:rPr>
                <w:sz w:val="18"/>
                <w:szCs w:val="18"/>
              </w:rPr>
              <w:t xml:space="preserve"> обращения граждан желающих стать</w:t>
            </w:r>
            <w:r w:rsidR="00D17E81">
              <w:rPr>
                <w:sz w:val="18"/>
                <w:szCs w:val="18"/>
              </w:rPr>
              <w:t>,</w:t>
            </w:r>
            <w:r>
              <w:rPr>
                <w:sz w:val="18"/>
                <w:szCs w:val="18"/>
              </w:rPr>
              <w:t xml:space="preserve"> приемным родителем, соответственно поэтому не было кандидатов</w:t>
            </w:r>
            <w:r w:rsidR="00D17E81">
              <w:rPr>
                <w:sz w:val="18"/>
                <w:szCs w:val="18"/>
              </w:rPr>
              <w:t xml:space="preserve"> для</w:t>
            </w:r>
            <w:r>
              <w:rPr>
                <w:sz w:val="18"/>
                <w:szCs w:val="18"/>
              </w:rPr>
              <w:t xml:space="preserve"> прохождения обучения в школе приемных родителей</w:t>
            </w:r>
            <w:r w:rsidR="00D17E81">
              <w:rPr>
                <w:sz w:val="18"/>
                <w:szCs w:val="18"/>
              </w:rPr>
              <w:t>.</w:t>
            </w:r>
            <w:r>
              <w:rPr>
                <w:sz w:val="18"/>
                <w:szCs w:val="18"/>
              </w:rPr>
              <w:t xml:space="preserve"> </w:t>
            </w:r>
            <w:r w:rsidR="0003602A">
              <w:rPr>
                <w:sz w:val="18"/>
                <w:szCs w:val="18"/>
              </w:rPr>
              <w:t xml:space="preserve"> </w:t>
            </w:r>
          </w:p>
        </w:tc>
      </w:tr>
      <w:tr w:rsidR="0058207E" w:rsidRPr="009D643E" w:rsidTr="009D643E">
        <w:trPr>
          <w:trHeight w:val="133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Субвенция на осуществление полномочий по предоставлению мер социальной поддержки детей – сирот и детей, оставшихся без попечения родителей, в части ежемесячной выплаты опекунам (попечителям)</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16305,7</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16305,7</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16305,7</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16305,7</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 </w:t>
            </w:r>
            <w:r w:rsidR="0003602A" w:rsidRPr="009B77C8">
              <w:rPr>
                <w:sz w:val="18"/>
                <w:szCs w:val="18"/>
              </w:rPr>
              <w:t>средства освоены в полном объеме</w:t>
            </w:r>
          </w:p>
        </w:tc>
      </w:tr>
      <w:tr w:rsidR="0058207E" w:rsidRPr="009D643E" w:rsidTr="009D643E">
        <w:trPr>
          <w:trHeight w:val="193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Субвенция на осуществление полномочий по предоставлению мер социальной поддержки детей – сирот и детей, оставшихся без попечения родителей, в части содержания в приемных семьях и ежемесячного денежного вознаграждения причитающееся приемным родителям</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6730,6</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6730,6</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6730,6</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6730,6</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 </w:t>
            </w:r>
            <w:r w:rsidR="00D320FA" w:rsidRPr="009B77C8">
              <w:rPr>
                <w:sz w:val="18"/>
                <w:szCs w:val="18"/>
              </w:rPr>
              <w:t>средства освоены в полном объеме</w:t>
            </w:r>
          </w:p>
        </w:tc>
      </w:tr>
      <w:tr w:rsidR="00C20ECC" w:rsidRPr="009D643E" w:rsidTr="000F486B">
        <w:trPr>
          <w:trHeight w:val="2039"/>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Осуществление полномочий по предоставлению мер социальной поддержки граждан, усыновивших (удочеривших) ребенка (детей), в части назначения и выплаты единовременного денежного пособия</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60,0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60,0</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shd w:val="clear" w:color="auto" w:fill="auto"/>
          </w:tcPr>
          <w:p w:rsidR="00AC5720" w:rsidRDefault="00AC5720" w:rsidP="009D643E">
            <w:pPr>
              <w:jc w:val="center"/>
              <w:rPr>
                <w:sz w:val="18"/>
                <w:szCs w:val="18"/>
              </w:rPr>
            </w:pPr>
            <w:r w:rsidRPr="009B77C8">
              <w:rPr>
                <w:sz w:val="18"/>
                <w:szCs w:val="18"/>
              </w:rPr>
              <w:t> </w:t>
            </w:r>
          </w:p>
          <w:p w:rsidR="00D320FA" w:rsidRPr="009B77C8" w:rsidRDefault="0058207E" w:rsidP="00DC6C17">
            <w:pPr>
              <w:jc w:val="center"/>
              <w:rPr>
                <w:sz w:val="18"/>
                <w:szCs w:val="18"/>
              </w:rPr>
            </w:pPr>
            <w:r>
              <w:rPr>
                <w:sz w:val="18"/>
                <w:szCs w:val="18"/>
              </w:rPr>
              <w:t xml:space="preserve">сумма </w:t>
            </w:r>
            <w:r w:rsidR="00D320FA">
              <w:rPr>
                <w:sz w:val="18"/>
                <w:szCs w:val="18"/>
              </w:rPr>
              <w:t xml:space="preserve">60,0 </w:t>
            </w:r>
            <w:proofErr w:type="spellStart"/>
            <w:r>
              <w:rPr>
                <w:sz w:val="18"/>
                <w:szCs w:val="18"/>
              </w:rPr>
              <w:t>тыс</w:t>
            </w:r>
            <w:proofErr w:type="gramStart"/>
            <w:r>
              <w:rPr>
                <w:sz w:val="18"/>
                <w:szCs w:val="18"/>
              </w:rPr>
              <w:t>.р</w:t>
            </w:r>
            <w:proofErr w:type="gramEnd"/>
            <w:r>
              <w:rPr>
                <w:sz w:val="18"/>
                <w:szCs w:val="18"/>
              </w:rPr>
              <w:t>ублей</w:t>
            </w:r>
            <w:proofErr w:type="spellEnd"/>
            <w:r>
              <w:rPr>
                <w:sz w:val="18"/>
                <w:szCs w:val="18"/>
              </w:rPr>
              <w:t xml:space="preserve"> не была расходована</w:t>
            </w:r>
            <w:r w:rsidR="00DC6C17">
              <w:rPr>
                <w:sz w:val="18"/>
                <w:szCs w:val="18"/>
              </w:rPr>
              <w:t>,</w:t>
            </w:r>
            <w:r>
              <w:rPr>
                <w:sz w:val="18"/>
                <w:szCs w:val="18"/>
              </w:rPr>
              <w:t xml:space="preserve"> так как </w:t>
            </w:r>
            <w:r w:rsidR="00DC6C17">
              <w:rPr>
                <w:sz w:val="18"/>
                <w:szCs w:val="18"/>
              </w:rPr>
              <w:t xml:space="preserve">планировавшая усыновить, малолетнего, </w:t>
            </w:r>
            <w:r>
              <w:rPr>
                <w:sz w:val="18"/>
                <w:szCs w:val="18"/>
              </w:rPr>
              <w:t>семья</w:t>
            </w:r>
            <w:r w:rsidR="00DC6C17">
              <w:rPr>
                <w:sz w:val="18"/>
                <w:szCs w:val="18"/>
              </w:rPr>
              <w:t xml:space="preserve"> Пащенко, имеющая ребенка под опекой, в настоящее время не приняла решения на  усыновление. Так же на учете в органах опеки и попечительства состоят две семьи, которые не подобрали кандидатов на усыновление (удочерение), в связи с этим денежные средства остались (на 2 семьи</w:t>
            </w:r>
            <w:r w:rsidR="00DD66E4">
              <w:rPr>
                <w:sz w:val="18"/>
                <w:szCs w:val="18"/>
              </w:rPr>
              <w:t xml:space="preserve"> по 30,0 тыс. рублей)</w:t>
            </w:r>
            <w:r w:rsidR="00DC6C17">
              <w:rPr>
                <w:sz w:val="18"/>
                <w:szCs w:val="18"/>
              </w:rPr>
              <w:t xml:space="preserve"> </w:t>
            </w:r>
          </w:p>
        </w:tc>
      </w:tr>
      <w:tr w:rsidR="0058207E" w:rsidRPr="009D643E" w:rsidTr="009D643E">
        <w:trPr>
          <w:trHeight w:val="196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Осуществление полномочий по предоставлению мер социальной поддержки лиц из числа детей – сирот и детей, оставшихся без попечения родителей, продолжающих обучение в муниципальных общеобразовательных учреждениях после достижения ими возраста 18 лет.</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100,8</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100,8</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100,8</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100,8</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AC5720" w:rsidRPr="009D643E" w:rsidTr="009D643E">
        <w:trPr>
          <w:trHeight w:val="495"/>
        </w:trPr>
        <w:tc>
          <w:tcPr>
            <w:tcW w:w="15680" w:type="dxa"/>
            <w:gridSpan w:val="12"/>
            <w:tcBorders>
              <w:top w:val="single" w:sz="4" w:space="0" w:color="auto"/>
              <w:left w:val="single" w:sz="4" w:space="0" w:color="auto"/>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1.3. Направление "Обеспечение безопасных условий образовательной деятельности"</w:t>
            </w:r>
          </w:p>
        </w:tc>
      </w:tr>
      <w:tr w:rsidR="00C20ECC" w:rsidRPr="007F5333" w:rsidTr="003B75B7">
        <w:trPr>
          <w:trHeight w:val="76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 xml:space="preserve">Капитальный ремонт МБОУ СОШ № 5 </w:t>
            </w:r>
            <w:proofErr w:type="spellStart"/>
            <w:r w:rsidRPr="009B77C8">
              <w:rPr>
                <w:sz w:val="18"/>
                <w:szCs w:val="18"/>
              </w:rPr>
              <w:t>п</w:t>
            </w:r>
            <w:proofErr w:type="gramStart"/>
            <w:r w:rsidRPr="009B77C8">
              <w:rPr>
                <w:sz w:val="18"/>
                <w:szCs w:val="18"/>
              </w:rPr>
              <w:t>.Н</w:t>
            </w:r>
            <w:proofErr w:type="gramEnd"/>
            <w:r w:rsidRPr="009B77C8">
              <w:rPr>
                <w:sz w:val="18"/>
                <w:szCs w:val="18"/>
              </w:rPr>
              <w:t>овозарянский</w:t>
            </w:r>
            <w:proofErr w:type="spellEnd"/>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27 016,4</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24 747,0</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2 269,4</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11 726,6</w:t>
            </w:r>
          </w:p>
        </w:tc>
        <w:tc>
          <w:tcPr>
            <w:tcW w:w="12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9 458,0</w:t>
            </w:r>
          </w:p>
        </w:tc>
        <w:tc>
          <w:tcPr>
            <w:tcW w:w="1023"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2268,6</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shd w:val="clear" w:color="auto" w:fill="auto"/>
          </w:tcPr>
          <w:p w:rsidR="00096C3B" w:rsidRPr="003F668A" w:rsidRDefault="00096C3B" w:rsidP="00096C3B">
            <w:pPr>
              <w:jc w:val="center"/>
              <w:rPr>
                <w:color w:val="000000"/>
                <w:sz w:val="16"/>
                <w:szCs w:val="16"/>
              </w:rPr>
            </w:pPr>
            <w:r w:rsidRPr="003B75B7">
              <w:rPr>
                <w:sz w:val="16"/>
                <w:szCs w:val="16"/>
              </w:rPr>
              <w:t xml:space="preserve">                                                                                                </w:t>
            </w:r>
            <w:r w:rsidRPr="003F668A">
              <w:rPr>
                <w:color w:val="000000"/>
                <w:sz w:val="16"/>
                <w:szCs w:val="16"/>
              </w:rPr>
              <w:t xml:space="preserve">Кредиторская задолженность </w:t>
            </w:r>
            <w:r w:rsidRPr="003F668A">
              <w:rPr>
                <w:b/>
                <w:bCs/>
                <w:color w:val="000000"/>
                <w:sz w:val="16"/>
                <w:szCs w:val="16"/>
              </w:rPr>
              <w:t xml:space="preserve">13977,8 </w:t>
            </w:r>
            <w:proofErr w:type="spellStart"/>
            <w:r w:rsidRPr="003F668A">
              <w:rPr>
                <w:b/>
                <w:bCs/>
                <w:color w:val="000000"/>
                <w:sz w:val="16"/>
                <w:szCs w:val="16"/>
              </w:rPr>
              <w:t>тыс</w:t>
            </w:r>
            <w:proofErr w:type="gramStart"/>
            <w:r w:rsidRPr="003F668A">
              <w:rPr>
                <w:b/>
                <w:bCs/>
                <w:color w:val="000000"/>
                <w:sz w:val="16"/>
                <w:szCs w:val="16"/>
              </w:rPr>
              <w:t>.р</w:t>
            </w:r>
            <w:proofErr w:type="gramEnd"/>
            <w:r w:rsidRPr="003F668A">
              <w:rPr>
                <w:b/>
                <w:bCs/>
                <w:color w:val="000000"/>
                <w:sz w:val="16"/>
                <w:szCs w:val="16"/>
              </w:rPr>
              <w:t>уб</w:t>
            </w:r>
            <w:proofErr w:type="spellEnd"/>
            <w:r w:rsidRPr="003F668A">
              <w:rPr>
                <w:b/>
                <w:bCs/>
                <w:color w:val="000000"/>
                <w:sz w:val="16"/>
                <w:szCs w:val="16"/>
              </w:rPr>
              <w:t>.(ср-</w:t>
            </w:r>
            <w:proofErr w:type="spellStart"/>
            <w:r w:rsidRPr="003F668A">
              <w:rPr>
                <w:b/>
                <w:bCs/>
                <w:color w:val="000000"/>
                <w:sz w:val="16"/>
                <w:szCs w:val="16"/>
              </w:rPr>
              <w:t>ва</w:t>
            </w:r>
            <w:proofErr w:type="spellEnd"/>
            <w:r w:rsidRPr="003F668A">
              <w:rPr>
                <w:b/>
                <w:bCs/>
                <w:color w:val="000000"/>
                <w:sz w:val="16"/>
                <w:szCs w:val="16"/>
              </w:rPr>
              <w:t xml:space="preserve"> </w:t>
            </w:r>
            <w:proofErr w:type="spellStart"/>
            <w:r w:rsidRPr="003F668A">
              <w:rPr>
                <w:b/>
                <w:bCs/>
                <w:color w:val="000000"/>
                <w:sz w:val="16"/>
                <w:szCs w:val="16"/>
              </w:rPr>
              <w:t>обл.бюджета</w:t>
            </w:r>
            <w:proofErr w:type="spellEnd"/>
            <w:r w:rsidRPr="003F668A">
              <w:rPr>
                <w:b/>
                <w:bCs/>
                <w:color w:val="000000"/>
                <w:sz w:val="16"/>
                <w:szCs w:val="16"/>
              </w:rPr>
              <w:t>)</w:t>
            </w:r>
            <w:r w:rsidRPr="003F668A">
              <w:rPr>
                <w:color w:val="000000"/>
                <w:sz w:val="16"/>
                <w:szCs w:val="16"/>
              </w:rPr>
              <w:t xml:space="preserve"> по кап</w:t>
            </w:r>
            <w:r w:rsidR="00550F7C" w:rsidRPr="003F668A">
              <w:rPr>
                <w:color w:val="000000"/>
                <w:sz w:val="16"/>
                <w:szCs w:val="16"/>
              </w:rPr>
              <w:t xml:space="preserve">итальному ремонту МБОУ СОШ №5 </w:t>
            </w:r>
          </w:p>
          <w:p w:rsidR="00AC5720" w:rsidRPr="003B75B7" w:rsidRDefault="00AC5720" w:rsidP="009D643E">
            <w:pPr>
              <w:jc w:val="center"/>
              <w:rPr>
                <w:sz w:val="18"/>
                <w:szCs w:val="18"/>
              </w:rPr>
            </w:pPr>
          </w:p>
        </w:tc>
      </w:tr>
      <w:tr w:rsidR="00C20ECC" w:rsidRPr="007F5333" w:rsidTr="003B75B7">
        <w:trPr>
          <w:trHeight w:val="76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 xml:space="preserve">Капитальный ремонт МБОУ СОШ № 41 </w:t>
            </w:r>
            <w:proofErr w:type="spellStart"/>
            <w:r w:rsidRPr="009B77C8">
              <w:rPr>
                <w:sz w:val="18"/>
                <w:szCs w:val="18"/>
              </w:rPr>
              <w:t>ст</w:t>
            </w:r>
            <w:proofErr w:type="gramStart"/>
            <w:r w:rsidRPr="009B77C8">
              <w:rPr>
                <w:sz w:val="18"/>
                <w:szCs w:val="18"/>
              </w:rPr>
              <w:t>.Б</w:t>
            </w:r>
            <w:proofErr w:type="gramEnd"/>
            <w:r w:rsidRPr="009B77C8">
              <w:rPr>
                <w:sz w:val="18"/>
                <w:szCs w:val="18"/>
              </w:rPr>
              <w:t>ессергеневская</w:t>
            </w:r>
            <w:proofErr w:type="spellEnd"/>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10 917,0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10 000,0</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917,0</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917,00</w:t>
            </w:r>
          </w:p>
        </w:tc>
        <w:tc>
          <w:tcPr>
            <w:tcW w:w="12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3B75B7">
              <w:rPr>
                <w:sz w:val="18"/>
                <w:szCs w:val="18"/>
              </w:rPr>
              <w:t>917</w:t>
            </w:r>
            <w:r w:rsidRPr="009B77C8">
              <w:rPr>
                <w:sz w:val="18"/>
                <w:szCs w:val="18"/>
              </w:rPr>
              <w:t>,00</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shd w:val="clear" w:color="auto" w:fill="auto"/>
          </w:tcPr>
          <w:p w:rsidR="00550F7C" w:rsidRPr="003B75B7" w:rsidRDefault="00550F7C" w:rsidP="00550F7C">
            <w:pPr>
              <w:jc w:val="center"/>
              <w:rPr>
                <w:sz w:val="16"/>
                <w:szCs w:val="16"/>
              </w:rPr>
            </w:pPr>
            <w:r w:rsidRPr="003B75B7">
              <w:rPr>
                <w:sz w:val="16"/>
                <w:szCs w:val="16"/>
              </w:rPr>
              <w:t xml:space="preserve">Кредиторская задолженность </w:t>
            </w:r>
            <w:r w:rsidRPr="003B75B7">
              <w:rPr>
                <w:b/>
                <w:bCs/>
                <w:sz w:val="16"/>
                <w:szCs w:val="16"/>
              </w:rPr>
              <w:t xml:space="preserve">10000,0 </w:t>
            </w:r>
            <w:proofErr w:type="spellStart"/>
            <w:r w:rsidRPr="003B75B7">
              <w:rPr>
                <w:b/>
                <w:bCs/>
                <w:sz w:val="16"/>
                <w:szCs w:val="16"/>
              </w:rPr>
              <w:t>тыс</w:t>
            </w:r>
            <w:proofErr w:type="gramStart"/>
            <w:r w:rsidRPr="003B75B7">
              <w:rPr>
                <w:b/>
                <w:bCs/>
                <w:sz w:val="16"/>
                <w:szCs w:val="16"/>
              </w:rPr>
              <w:t>.р</w:t>
            </w:r>
            <w:proofErr w:type="gramEnd"/>
            <w:r w:rsidRPr="003B75B7">
              <w:rPr>
                <w:b/>
                <w:bCs/>
                <w:sz w:val="16"/>
                <w:szCs w:val="16"/>
              </w:rPr>
              <w:t>уб</w:t>
            </w:r>
            <w:proofErr w:type="spellEnd"/>
            <w:r w:rsidRPr="003B75B7">
              <w:rPr>
                <w:b/>
                <w:bCs/>
                <w:sz w:val="16"/>
                <w:szCs w:val="16"/>
              </w:rPr>
              <w:t>.(ср-</w:t>
            </w:r>
            <w:proofErr w:type="spellStart"/>
            <w:r w:rsidRPr="003B75B7">
              <w:rPr>
                <w:b/>
                <w:bCs/>
                <w:sz w:val="16"/>
                <w:szCs w:val="16"/>
              </w:rPr>
              <w:t>ва</w:t>
            </w:r>
            <w:proofErr w:type="spellEnd"/>
            <w:r w:rsidRPr="003B75B7">
              <w:rPr>
                <w:b/>
                <w:bCs/>
                <w:sz w:val="16"/>
                <w:szCs w:val="16"/>
              </w:rPr>
              <w:t xml:space="preserve"> </w:t>
            </w:r>
            <w:proofErr w:type="spellStart"/>
            <w:r w:rsidRPr="003B75B7">
              <w:rPr>
                <w:b/>
                <w:bCs/>
                <w:sz w:val="16"/>
                <w:szCs w:val="16"/>
              </w:rPr>
              <w:t>обл.бюджета</w:t>
            </w:r>
            <w:proofErr w:type="spellEnd"/>
            <w:r w:rsidRPr="003B75B7">
              <w:rPr>
                <w:b/>
                <w:bCs/>
                <w:sz w:val="16"/>
                <w:szCs w:val="16"/>
              </w:rPr>
              <w:t>)</w:t>
            </w:r>
            <w:r w:rsidRPr="003B75B7">
              <w:rPr>
                <w:sz w:val="16"/>
                <w:szCs w:val="16"/>
              </w:rPr>
              <w:t xml:space="preserve"> по капитальному ремонту МБОУ СОШ №41)</w:t>
            </w:r>
          </w:p>
          <w:p w:rsidR="00AC5720" w:rsidRPr="003B75B7" w:rsidRDefault="00AC5720" w:rsidP="009D643E">
            <w:pPr>
              <w:jc w:val="center"/>
              <w:rPr>
                <w:sz w:val="18"/>
                <w:szCs w:val="18"/>
              </w:rPr>
            </w:pPr>
          </w:p>
        </w:tc>
      </w:tr>
      <w:tr w:rsidR="0058207E" w:rsidRPr="009D643E" w:rsidTr="009D643E">
        <w:trPr>
          <w:trHeight w:val="76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 xml:space="preserve">Текущий ремонт кровли МАУ МУК № 4 </w:t>
            </w:r>
            <w:proofErr w:type="spellStart"/>
            <w:r w:rsidRPr="009B77C8">
              <w:rPr>
                <w:sz w:val="18"/>
                <w:szCs w:val="18"/>
              </w:rPr>
              <w:t>п</w:t>
            </w:r>
            <w:proofErr w:type="gramStart"/>
            <w:r w:rsidRPr="009B77C8">
              <w:rPr>
                <w:sz w:val="18"/>
                <w:szCs w:val="18"/>
              </w:rPr>
              <w:t>.К</w:t>
            </w:r>
            <w:proofErr w:type="gramEnd"/>
            <w:r w:rsidRPr="009B77C8">
              <w:rPr>
                <w:sz w:val="18"/>
                <w:szCs w:val="18"/>
              </w:rPr>
              <w:t>аменоломни</w:t>
            </w:r>
            <w:proofErr w:type="spellEnd"/>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1 085,8</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1 085,8</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1085,8</w:t>
            </w:r>
          </w:p>
        </w:tc>
        <w:tc>
          <w:tcPr>
            <w:tcW w:w="12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1085,8</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tcPr>
          <w:p w:rsidR="00096C3B" w:rsidRPr="009B77C8" w:rsidRDefault="00096C3B" w:rsidP="00550F7C">
            <w:pPr>
              <w:jc w:val="center"/>
              <w:rPr>
                <w:sz w:val="18"/>
                <w:szCs w:val="18"/>
              </w:rPr>
            </w:pPr>
            <w:r w:rsidRPr="00096C3B">
              <w:rPr>
                <w:sz w:val="16"/>
                <w:szCs w:val="16"/>
              </w:rPr>
              <w:t xml:space="preserve">                                                                                                   </w:t>
            </w:r>
          </w:p>
        </w:tc>
      </w:tr>
      <w:tr w:rsidR="00AC5720" w:rsidRPr="009D643E" w:rsidTr="00D14781">
        <w:trPr>
          <w:trHeight w:val="701"/>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Ежегодный мониторинг деятельности муниципальных органов, осуществляющих управление в сфере образования, по созданию     </w:t>
            </w:r>
            <w:r w:rsidRPr="009B77C8">
              <w:rPr>
                <w:sz w:val="18"/>
                <w:szCs w:val="18"/>
              </w:rPr>
              <w:br/>
              <w:t xml:space="preserve">условий для реализации основных образовательных </w:t>
            </w:r>
            <w:r w:rsidRPr="009B77C8">
              <w:rPr>
                <w:sz w:val="18"/>
                <w:szCs w:val="18"/>
              </w:rPr>
              <w:br/>
            </w:r>
            <w:r w:rsidRPr="009B77C8">
              <w:rPr>
                <w:sz w:val="18"/>
                <w:szCs w:val="18"/>
              </w:rPr>
              <w:lastRenderedPageBreak/>
              <w:t>программ общеобразовательными учреждениями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9D643E">
        <w:trPr>
          <w:trHeight w:val="127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 xml:space="preserve">Формирование рейтинга муниципальных образований по основным направлениям образовательной и финансово-хозяйственной       </w:t>
            </w:r>
            <w:r w:rsidRPr="009B77C8">
              <w:rPr>
                <w:sz w:val="18"/>
                <w:szCs w:val="18"/>
              </w:rPr>
              <w:br/>
              <w:t>деятельности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495"/>
        </w:trPr>
        <w:tc>
          <w:tcPr>
            <w:tcW w:w="15680" w:type="dxa"/>
            <w:gridSpan w:val="12"/>
            <w:tcBorders>
              <w:top w:val="single" w:sz="4" w:space="0" w:color="auto"/>
              <w:left w:val="single" w:sz="4" w:space="0" w:color="auto"/>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1.4. Направление «Здоровье школьников»</w:t>
            </w:r>
          </w:p>
        </w:tc>
      </w:tr>
      <w:tr w:rsidR="00AC5720" w:rsidRPr="009D643E" w:rsidTr="009D643E">
        <w:trPr>
          <w:trHeight w:val="6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proofErr w:type="gramStart"/>
            <w:r w:rsidRPr="009B77C8">
              <w:rPr>
                <w:sz w:val="18"/>
                <w:szCs w:val="18"/>
              </w:rPr>
              <w:t>Разработка Положения о порядке обеспечения питанием обучающихся из малоимущих семей</w:t>
            </w:r>
            <w:proofErr w:type="gramEnd"/>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38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Мониторинг обеспечения дополнительным питанием обучающихся начальных классов муниципальных общеобразовательных учреждений в части бесплатного предоставления молока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6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Мониторинг оснащения школьных столовых и пищеблоков специализирова</w:t>
            </w:r>
            <w:proofErr w:type="gramStart"/>
            <w:r w:rsidRPr="009B77C8">
              <w:rPr>
                <w:sz w:val="18"/>
                <w:szCs w:val="18"/>
              </w:rPr>
              <w:t>н-</w:t>
            </w:r>
            <w:proofErr w:type="gramEnd"/>
            <w:r w:rsidRPr="009B77C8">
              <w:rPr>
                <w:sz w:val="18"/>
                <w:szCs w:val="18"/>
              </w:rPr>
              <w:t xml:space="preserve">  </w:t>
            </w:r>
            <w:r w:rsidRPr="009B77C8">
              <w:rPr>
                <w:sz w:val="18"/>
                <w:szCs w:val="18"/>
              </w:rPr>
              <w:br/>
              <w:t>ной мебелью, посудой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6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Профессионально-кадровое обеспечение: проведение курсовой переподготовки работников пищеблоков.</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6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Формирование культуры    </w:t>
            </w:r>
            <w:r w:rsidRPr="009B77C8">
              <w:rPr>
                <w:sz w:val="18"/>
                <w:szCs w:val="18"/>
              </w:rPr>
              <w:br/>
              <w:t xml:space="preserve">школьного питания, основ </w:t>
            </w:r>
            <w:r w:rsidRPr="009B77C8">
              <w:rPr>
                <w:sz w:val="18"/>
                <w:szCs w:val="18"/>
              </w:rPr>
              <w:br/>
              <w:t>здорового образа жизни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9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Мониторинг оснащения медицинских кабинетов общеобразовательных учреждений в соответствии с требованиями санитарных правил и норм</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763"/>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Мониторинг оснащения материально-технической    </w:t>
            </w:r>
            <w:r w:rsidRPr="009B77C8">
              <w:rPr>
                <w:sz w:val="18"/>
                <w:szCs w:val="18"/>
              </w:rPr>
              <w:br/>
              <w:t xml:space="preserve">базы объектов детского   </w:t>
            </w:r>
            <w:r w:rsidRPr="009B77C8">
              <w:rPr>
                <w:sz w:val="18"/>
                <w:szCs w:val="18"/>
              </w:rPr>
              <w:br/>
              <w:t>отдыха и оздоровления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1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Участие в  курсовой переподготовке для специалистов образовательных   </w:t>
            </w:r>
            <w:r w:rsidRPr="009B77C8">
              <w:rPr>
                <w:sz w:val="18"/>
                <w:szCs w:val="18"/>
              </w:rPr>
              <w:br/>
              <w:t>учреждений, психологов, привлекаемых для работы с детьми в условиях оздоровительных учреждений различного типа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1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Проведение районных обучающих семинаров </w:t>
            </w:r>
            <w:r w:rsidR="008D65AB">
              <w:rPr>
                <w:sz w:val="18"/>
                <w:szCs w:val="18"/>
              </w:rPr>
              <w:t xml:space="preserve">организаторов детского отдыха, специалистов, работающих </w:t>
            </w:r>
            <w:r w:rsidRPr="009B77C8">
              <w:rPr>
                <w:sz w:val="18"/>
                <w:szCs w:val="18"/>
              </w:rPr>
              <w:t>в детских оздоровительных</w:t>
            </w:r>
            <w:r w:rsidRPr="009B77C8">
              <w:rPr>
                <w:sz w:val="18"/>
                <w:szCs w:val="18"/>
              </w:rPr>
              <w:br/>
              <w:t>учреждениях (лагерях)</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D14781">
        <w:trPr>
          <w:trHeight w:val="276"/>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Использование методических  </w:t>
            </w:r>
            <w:r w:rsidRPr="009B77C8">
              <w:rPr>
                <w:sz w:val="18"/>
                <w:szCs w:val="18"/>
              </w:rPr>
              <w:br/>
              <w:t xml:space="preserve">рекомендаций для </w:t>
            </w:r>
            <w:proofErr w:type="spellStart"/>
            <w:r w:rsidRPr="009B77C8">
              <w:rPr>
                <w:sz w:val="18"/>
                <w:szCs w:val="18"/>
              </w:rPr>
              <w:t>орган</w:t>
            </w:r>
            <w:proofErr w:type="gramStart"/>
            <w:r w:rsidRPr="009B77C8">
              <w:rPr>
                <w:sz w:val="18"/>
                <w:szCs w:val="18"/>
              </w:rPr>
              <w:t>и</w:t>
            </w:r>
            <w:proofErr w:type="spellEnd"/>
            <w:r w:rsidRPr="009B77C8">
              <w:rPr>
                <w:sz w:val="18"/>
                <w:szCs w:val="18"/>
              </w:rPr>
              <w:t>-</w:t>
            </w:r>
            <w:proofErr w:type="gramEnd"/>
            <w:r w:rsidRPr="009B77C8">
              <w:rPr>
                <w:sz w:val="18"/>
                <w:szCs w:val="18"/>
              </w:rPr>
              <w:t xml:space="preserve"> </w:t>
            </w:r>
            <w:r w:rsidRPr="009B77C8">
              <w:rPr>
                <w:sz w:val="18"/>
                <w:szCs w:val="18"/>
              </w:rPr>
              <w:br/>
              <w:t xml:space="preserve">заторов летней оздорови- </w:t>
            </w:r>
            <w:r w:rsidRPr="009B77C8">
              <w:rPr>
                <w:sz w:val="18"/>
                <w:szCs w:val="18"/>
              </w:rPr>
              <w:br/>
              <w:t xml:space="preserve">тельной кампании детей и </w:t>
            </w:r>
            <w:r w:rsidRPr="009B77C8">
              <w:rPr>
                <w:sz w:val="18"/>
                <w:szCs w:val="18"/>
              </w:rPr>
              <w:br/>
              <w:t>подростков</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9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proofErr w:type="gramStart"/>
            <w:r w:rsidRPr="009B77C8">
              <w:rPr>
                <w:sz w:val="18"/>
                <w:szCs w:val="18"/>
              </w:rPr>
              <w:t xml:space="preserve">Мониторинг охвата обучающихся физкультурно-спортивной работой в </w:t>
            </w:r>
            <w:r w:rsidRPr="009B77C8">
              <w:rPr>
                <w:sz w:val="18"/>
                <w:szCs w:val="18"/>
              </w:rPr>
              <w:lastRenderedPageBreak/>
              <w:t>общеобразовательных учреждениях</w:t>
            </w:r>
            <w:proofErr w:type="gramEnd"/>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8D65AB">
        <w:trPr>
          <w:trHeight w:val="196"/>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Организация и проведение мероприятий в соответствии с районным и  областным календарями спортивно-массовых мероприятий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Мониторинг </w:t>
            </w:r>
            <w:proofErr w:type="gramStart"/>
            <w:r w:rsidRPr="009B77C8">
              <w:rPr>
                <w:sz w:val="18"/>
                <w:szCs w:val="18"/>
              </w:rPr>
              <w:t>оснащенно</w:t>
            </w:r>
            <w:r w:rsidR="008D65AB">
              <w:rPr>
                <w:sz w:val="18"/>
                <w:szCs w:val="18"/>
              </w:rPr>
              <w:t xml:space="preserve">сти  </w:t>
            </w:r>
            <w:r w:rsidR="008D65AB">
              <w:rPr>
                <w:sz w:val="18"/>
                <w:szCs w:val="18"/>
              </w:rPr>
              <w:br/>
              <w:t>учреждений дополнительно</w:t>
            </w:r>
            <w:r w:rsidRPr="009B77C8">
              <w:rPr>
                <w:sz w:val="18"/>
                <w:szCs w:val="18"/>
              </w:rPr>
              <w:t>го об</w:t>
            </w:r>
            <w:r w:rsidR="008D65AB">
              <w:rPr>
                <w:sz w:val="18"/>
                <w:szCs w:val="18"/>
              </w:rPr>
              <w:t xml:space="preserve">разования детей     </w:t>
            </w:r>
            <w:r w:rsidR="008D65AB">
              <w:rPr>
                <w:sz w:val="18"/>
                <w:szCs w:val="18"/>
              </w:rPr>
              <w:br/>
              <w:t xml:space="preserve">спортивной </w:t>
            </w:r>
            <w:r w:rsidRPr="009B77C8">
              <w:rPr>
                <w:sz w:val="18"/>
                <w:szCs w:val="18"/>
              </w:rPr>
              <w:t>направленности</w:t>
            </w:r>
            <w:proofErr w:type="gramEnd"/>
            <w:r w:rsidRPr="009B77C8">
              <w:rPr>
                <w:sz w:val="18"/>
                <w:szCs w:val="18"/>
              </w:rPr>
              <w:br/>
              <w:t>спортивным оборудованием</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D14781">
        <w:trPr>
          <w:trHeight w:val="531"/>
        </w:trPr>
        <w:tc>
          <w:tcPr>
            <w:tcW w:w="15680" w:type="dxa"/>
            <w:gridSpan w:val="12"/>
            <w:tcBorders>
              <w:top w:val="single" w:sz="4" w:space="0" w:color="auto"/>
              <w:left w:val="single" w:sz="4" w:space="0" w:color="auto"/>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 xml:space="preserve">1.5. Направление "Выявление и поддержка талантливых детей.                        </w:t>
            </w:r>
            <w:r w:rsidRPr="009B77C8">
              <w:rPr>
                <w:sz w:val="18"/>
                <w:szCs w:val="18"/>
              </w:rPr>
              <w:br/>
              <w:t>Усиление воспитательного потенциала школы"</w:t>
            </w:r>
          </w:p>
        </w:tc>
      </w:tr>
      <w:tr w:rsidR="00AC5720" w:rsidRPr="009D643E" w:rsidTr="009D643E">
        <w:trPr>
          <w:trHeight w:val="6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Организация психолого-педагогического сопровождения образовательного процесса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6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Создание форм государственно-общественного  управления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0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Размещение и</w:t>
            </w:r>
            <w:r w:rsidR="008D65AB">
              <w:rPr>
                <w:sz w:val="18"/>
                <w:szCs w:val="18"/>
              </w:rPr>
              <w:t xml:space="preserve">нформации в публичных отчетах  </w:t>
            </w:r>
            <w:r w:rsidRPr="009B77C8">
              <w:rPr>
                <w:sz w:val="18"/>
                <w:szCs w:val="18"/>
              </w:rPr>
              <w:t>на сайтах образовательных</w:t>
            </w:r>
            <w:r w:rsidRPr="009B77C8">
              <w:rPr>
                <w:sz w:val="18"/>
                <w:szCs w:val="18"/>
              </w:rPr>
              <w:br/>
              <w:t>учреждений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Проведение</w:t>
            </w:r>
            <w:r w:rsidR="008D65AB">
              <w:rPr>
                <w:sz w:val="18"/>
                <w:szCs w:val="18"/>
              </w:rPr>
              <w:t xml:space="preserve"> мероприятий   </w:t>
            </w:r>
            <w:r w:rsidR="008D65AB">
              <w:rPr>
                <w:sz w:val="18"/>
                <w:szCs w:val="18"/>
              </w:rPr>
              <w:br/>
              <w:t xml:space="preserve">по выявлению и </w:t>
            </w:r>
            <w:r w:rsidRPr="009B77C8">
              <w:rPr>
                <w:sz w:val="18"/>
                <w:szCs w:val="18"/>
              </w:rPr>
              <w:t xml:space="preserve">поддержке  </w:t>
            </w:r>
            <w:r w:rsidRPr="009B77C8">
              <w:rPr>
                <w:sz w:val="18"/>
                <w:szCs w:val="18"/>
              </w:rPr>
              <w:br/>
              <w:t xml:space="preserve">одаренных детей, в том числе по участию в </w:t>
            </w:r>
            <w:r w:rsidRPr="009B77C8">
              <w:rPr>
                <w:sz w:val="18"/>
                <w:szCs w:val="18"/>
              </w:rPr>
              <w:lastRenderedPageBreak/>
              <w:t>районных олимпиадах, областных олимпиадах</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58207E" w:rsidRPr="009D643E" w:rsidTr="009D643E">
        <w:trPr>
          <w:trHeight w:val="96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Назначение стипендий Главы Октябрьского района лучшим учащимся Сельскохозяйственного профессионального лицея № 89</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48,0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48,0</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48,0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48,0</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91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Назначение стипендий Главы Октябрьского района одаренным и талантливым детям</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AC5720" w:rsidRPr="009D643E" w:rsidTr="00D14781">
        <w:trPr>
          <w:trHeight w:val="1552"/>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Внедрение в практику работы специалистов общеобразовательных учреждений дополнительных образовательных программ профилактической направленности:   - координация деятельности </w:t>
            </w:r>
            <w:r w:rsidRPr="009B77C8">
              <w:rPr>
                <w:sz w:val="18"/>
                <w:szCs w:val="18"/>
              </w:rPr>
              <w:br/>
              <w:t>муниципальных межведомственных лекторских групп</w:t>
            </w:r>
            <w:proofErr w:type="gramStart"/>
            <w:r w:rsidRPr="009B77C8">
              <w:rPr>
                <w:sz w:val="18"/>
                <w:szCs w:val="18"/>
              </w:rPr>
              <w:t>;-</w:t>
            </w:r>
            <w:proofErr w:type="gramEnd"/>
            <w:r w:rsidRPr="009B77C8">
              <w:rPr>
                <w:sz w:val="18"/>
                <w:szCs w:val="18"/>
              </w:rPr>
              <w:t xml:space="preserve">участие в реализации концепции формирования антинаркотической культуры личности в Октябрьском районе;- проведение научно-практических конференций </w:t>
            </w:r>
            <w:r w:rsidRPr="009B77C8">
              <w:rPr>
                <w:sz w:val="18"/>
                <w:szCs w:val="18"/>
              </w:rPr>
              <w:br/>
              <w:t xml:space="preserve">и семинаров по актуальным проблемам организации    </w:t>
            </w:r>
            <w:r w:rsidRPr="009B77C8">
              <w:rPr>
                <w:sz w:val="18"/>
                <w:szCs w:val="18"/>
              </w:rPr>
              <w:br/>
              <w:t xml:space="preserve">профилактической работы; </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4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Участие в зональных обучающих семинарах для работников образования по проблемам профилактики детской преступности, безнадзорности и беспризорности, правонарушений несовершеннолетних</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67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Участие в </w:t>
            </w:r>
            <w:proofErr w:type="gramStart"/>
            <w:r w:rsidRPr="009B77C8">
              <w:rPr>
                <w:sz w:val="18"/>
                <w:szCs w:val="18"/>
              </w:rPr>
              <w:t xml:space="preserve">обучении школьных уполномоченных  </w:t>
            </w:r>
            <w:r w:rsidRPr="009B77C8">
              <w:rPr>
                <w:sz w:val="18"/>
                <w:szCs w:val="18"/>
              </w:rPr>
              <w:br/>
              <w:t>по правам</w:t>
            </w:r>
            <w:proofErr w:type="gramEnd"/>
            <w:r w:rsidRPr="009B77C8">
              <w:rPr>
                <w:sz w:val="18"/>
                <w:szCs w:val="18"/>
              </w:rPr>
              <w:t xml:space="preserve"> ребенка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1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Публикация статей  профилактической направленности в средствах массовой информации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Анализ качества проводимой профилактичес</w:t>
            </w:r>
            <w:r w:rsidR="008D65AB">
              <w:rPr>
                <w:sz w:val="18"/>
                <w:szCs w:val="18"/>
              </w:rPr>
              <w:t xml:space="preserve">кой работы:     проведение тематических  </w:t>
            </w:r>
            <w:r w:rsidRPr="009B77C8">
              <w:rPr>
                <w:sz w:val="18"/>
                <w:szCs w:val="18"/>
              </w:rPr>
              <w:t>проверок образовательных учреждений;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70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Организация  психолого-педагогического</w:t>
            </w:r>
            <w:r w:rsidRPr="009B77C8">
              <w:rPr>
                <w:sz w:val="18"/>
                <w:szCs w:val="18"/>
              </w:rPr>
              <w:br/>
              <w:t>сопровождения образовательного процесса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465"/>
        </w:trPr>
        <w:tc>
          <w:tcPr>
            <w:tcW w:w="15680" w:type="dxa"/>
            <w:gridSpan w:val="12"/>
            <w:tcBorders>
              <w:top w:val="single" w:sz="4" w:space="0" w:color="auto"/>
              <w:left w:val="single" w:sz="4" w:space="0" w:color="auto"/>
              <w:bottom w:val="nil"/>
              <w:right w:val="nil"/>
            </w:tcBorders>
          </w:tcPr>
          <w:p w:rsidR="00AC5720" w:rsidRPr="009B77C8" w:rsidRDefault="00AC5720" w:rsidP="009D643E">
            <w:pPr>
              <w:jc w:val="center"/>
              <w:rPr>
                <w:sz w:val="18"/>
                <w:szCs w:val="18"/>
              </w:rPr>
            </w:pPr>
            <w:r w:rsidRPr="009B77C8">
              <w:rPr>
                <w:sz w:val="18"/>
                <w:szCs w:val="18"/>
              </w:rPr>
              <w:t>1.6. Направление "Развитие педагогического потенциала"</w:t>
            </w:r>
          </w:p>
        </w:tc>
      </w:tr>
      <w:tr w:rsidR="00AC5720" w:rsidRPr="009D643E" w:rsidTr="009D643E">
        <w:trPr>
          <w:trHeight w:val="1020"/>
        </w:trPr>
        <w:tc>
          <w:tcPr>
            <w:tcW w:w="2552" w:type="dxa"/>
            <w:tcBorders>
              <w:top w:val="single" w:sz="4" w:space="0" w:color="auto"/>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Участие в областном конкурсе педагогов и руководящих </w:t>
            </w:r>
            <w:proofErr w:type="gramStart"/>
            <w:r w:rsidRPr="009B77C8">
              <w:rPr>
                <w:sz w:val="18"/>
                <w:szCs w:val="18"/>
              </w:rPr>
              <w:t>работников</w:t>
            </w:r>
            <w:proofErr w:type="gramEnd"/>
            <w:r w:rsidRPr="009B77C8">
              <w:rPr>
                <w:sz w:val="18"/>
                <w:szCs w:val="18"/>
              </w:rPr>
              <w:t xml:space="preserve"> государственных и муниципальных образовательных учреждений "За успехи в воспитании"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48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Участие в областном конкурс</w:t>
            </w:r>
            <w:r w:rsidR="008D65AB">
              <w:rPr>
                <w:sz w:val="18"/>
                <w:szCs w:val="18"/>
              </w:rPr>
              <w:t xml:space="preserve">е педагогических работников    </w:t>
            </w:r>
            <w:r w:rsidRPr="009B77C8">
              <w:rPr>
                <w:sz w:val="18"/>
                <w:szCs w:val="18"/>
              </w:rPr>
              <w:t>учреждений дополнительного образования детей</w:t>
            </w:r>
            <w:r w:rsidRPr="009B77C8">
              <w:rPr>
                <w:sz w:val="18"/>
                <w:szCs w:val="18"/>
              </w:rPr>
              <w:br/>
              <w:t>"Лучший педагогич</w:t>
            </w:r>
            <w:r w:rsidR="008D65AB">
              <w:rPr>
                <w:sz w:val="18"/>
                <w:szCs w:val="18"/>
              </w:rPr>
              <w:t>еский работник системы дополни</w:t>
            </w:r>
            <w:r w:rsidRPr="009B77C8">
              <w:rPr>
                <w:sz w:val="18"/>
                <w:szCs w:val="18"/>
              </w:rPr>
              <w:t>тельного образования детей Рост</w:t>
            </w:r>
            <w:r w:rsidR="008D65AB">
              <w:rPr>
                <w:sz w:val="18"/>
                <w:szCs w:val="18"/>
              </w:rPr>
              <w:t xml:space="preserve">овской </w:t>
            </w:r>
            <w:r w:rsidRPr="009B77C8">
              <w:rPr>
                <w:sz w:val="18"/>
                <w:szCs w:val="18"/>
              </w:rPr>
              <w:t>области</w:t>
            </w:r>
            <w:proofErr w:type="gramStart"/>
            <w:r w:rsidRPr="009B77C8">
              <w:rPr>
                <w:sz w:val="18"/>
                <w:szCs w:val="18"/>
              </w:rPr>
              <w:t>"(</w:t>
            </w:r>
            <w:proofErr w:type="gramEnd"/>
            <w:r w:rsidRPr="009B77C8">
              <w:rPr>
                <w:sz w:val="18"/>
                <w:szCs w:val="18"/>
              </w:rPr>
              <w:t>областного этапа Всероссийского конкурса "Сердце отдаю детям")</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D14781">
        <w:trPr>
          <w:trHeight w:val="276"/>
        </w:trPr>
        <w:tc>
          <w:tcPr>
            <w:tcW w:w="2552" w:type="dxa"/>
            <w:tcBorders>
              <w:top w:val="nil"/>
              <w:left w:val="single" w:sz="4" w:space="0" w:color="auto"/>
              <w:bottom w:val="single" w:sz="4" w:space="0" w:color="auto"/>
              <w:right w:val="single" w:sz="4" w:space="0" w:color="auto"/>
            </w:tcBorders>
          </w:tcPr>
          <w:p w:rsidR="00AC5720" w:rsidRPr="009B77C8" w:rsidRDefault="00D14781" w:rsidP="009D643E">
            <w:pPr>
              <w:rPr>
                <w:sz w:val="18"/>
                <w:szCs w:val="18"/>
              </w:rPr>
            </w:pPr>
            <w:r>
              <w:rPr>
                <w:sz w:val="18"/>
                <w:szCs w:val="18"/>
              </w:rPr>
              <w:t xml:space="preserve">Обучение  руководителей, </w:t>
            </w:r>
            <w:r w:rsidR="00AC5720" w:rsidRPr="009B77C8">
              <w:rPr>
                <w:sz w:val="18"/>
                <w:szCs w:val="18"/>
              </w:rPr>
              <w:t>педагогов образовательных</w:t>
            </w:r>
            <w:r w:rsidR="00AC5720" w:rsidRPr="009B77C8">
              <w:rPr>
                <w:sz w:val="18"/>
                <w:szCs w:val="18"/>
              </w:rPr>
              <w:br/>
              <w:t>учреждений по направлениям: введение федеральных государственных образовательных стандартов общего образования второго поколения, развитие общественного участия в управлении образованием</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6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Совершенствование отраслевой системы       </w:t>
            </w:r>
            <w:r w:rsidRPr="009B77C8">
              <w:rPr>
                <w:sz w:val="18"/>
                <w:szCs w:val="18"/>
              </w:rPr>
              <w:br/>
              <w:t>оплаты труда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86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Проведение мониторинга</w:t>
            </w:r>
            <w:r w:rsidRPr="009B77C8">
              <w:rPr>
                <w:sz w:val="18"/>
                <w:szCs w:val="18"/>
              </w:rPr>
              <w:br/>
              <w:t xml:space="preserve">текущих и перспективных  </w:t>
            </w:r>
            <w:r w:rsidRPr="009B77C8">
              <w:rPr>
                <w:sz w:val="18"/>
                <w:szCs w:val="18"/>
              </w:rPr>
              <w:br/>
              <w:t>потребностей образовательных учреждений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763"/>
        </w:trPr>
        <w:tc>
          <w:tcPr>
            <w:tcW w:w="2552" w:type="dxa"/>
            <w:tcBorders>
              <w:top w:val="nil"/>
              <w:left w:val="single" w:sz="4" w:space="0" w:color="auto"/>
              <w:bottom w:val="single" w:sz="4" w:space="0" w:color="auto"/>
              <w:right w:val="single" w:sz="4" w:space="0" w:color="auto"/>
            </w:tcBorders>
          </w:tcPr>
          <w:p w:rsidR="00AC5720" w:rsidRPr="009B77C8" w:rsidRDefault="008D65AB" w:rsidP="009D643E">
            <w:pPr>
              <w:rPr>
                <w:sz w:val="18"/>
                <w:szCs w:val="18"/>
              </w:rPr>
            </w:pPr>
            <w:r>
              <w:rPr>
                <w:sz w:val="18"/>
                <w:szCs w:val="18"/>
              </w:rPr>
              <w:t>Совершенствование системы целевой контрактной под</w:t>
            </w:r>
            <w:r w:rsidR="00AC5720" w:rsidRPr="009B77C8">
              <w:rPr>
                <w:sz w:val="18"/>
                <w:szCs w:val="18"/>
              </w:rPr>
              <w:t xml:space="preserve">готовки </w:t>
            </w:r>
            <w:r w:rsidR="00AC5720" w:rsidRPr="009B77C8">
              <w:rPr>
                <w:sz w:val="18"/>
                <w:szCs w:val="18"/>
              </w:rPr>
              <w:lastRenderedPageBreak/>
              <w:t xml:space="preserve">педагогических   </w:t>
            </w:r>
            <w:r w:rsidR="00AC5720" w:rsidRPr="009B77C8">
              <w:rPr>
                <w:sz w:val="18"/>
                <w:szCs w:val="18"/>
              </w:rPr>
              <w:br/>
              <w:t>работников</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9D643E">
        <w:trPr>
          <w:trHeight w:val="154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Обеспечение развития и внедрения новых современных образовательных ресурсов и технологий, эффективных форм и методов обучения, базирующихся на средствах информатизации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196"/>
        </w:trPr>
        <w:tc>
          <w:tcPr>
            <w:tcW w:w="2552" w:type="dxa"/>
            <w:tcBorders>
              <w:top w:val="nil"/>
              <w:left w:val="single" w:sz="4" w:space="0" w:color="auto"/>
              <w:bottom w:val="nil"/>
              <w:right w:val="single" w:sz="4" w:space="0" w:color="auto"/>
            </w:tcBorders>
          </w:tcPr>
          <w:p w:rsidR="00AC5720" w:rsidRPr="009B77C8" w:rsidRDefault="00AC5720" w:rsidP="009D643E">
            <w:pPr>
              <w:rPr>
                <w:sz w:val="18"/>
                <w:szCs w:val="18"/>
              </w:rPr>
            </w:pPr>
            <w:r w:rsidRPr="009B77C8">
              <w:rPr>
                <w:sz w:val="18"/>
                <w:szCs w:val="18"/>
              </w:rPr>
              <w:t xml:space="preserve">Совершенствование работы </w:t>
            </w:r>
            <w:r w:rsidRPr="009B77C8">
              <w:rPr>
                <w:sz w:val="18"/>
                <w:szCs w:val="18"/>
              </w:rPr>
              <w:br/>
              <w:t>по проведению аттестации педагогических и руководящих работников образования области на квалификационную категорию</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315"/>
        </w:trPr>
        <w:tc>
          <w:tcPr>
            <w:tcW w:w="15680" w:type="dxa"/>
            <w:gridSpan w:val="12"/>
            <w:tcBorders>
              <w:top w:val="single" w:sz="4" w:space="0" w:color="auto"/>
              <w:left w:val="single" w:sz="4" w:space="0" w:color="auto"/>
              <w:bottom w:val="single" w:sz="4" w:space="0" w:color="auto"/>
              <w:right w:val="nil"/>
            </w:tcBorders>
            <w:vAlign w:val="bottom"/>
          </w:tcPr>
          <w:p w:rsidR="00AC5720" w:rsidRPr="009B77C8" w:rsidRDefault="00AC5720" w:rsidP="009D643E">
            <w:pPr>
              <w:jc w:val="center"/>
              <w:rPr>
                <w:sz w:val="18"/>
                <w:szCs w:val="18"/>
              </w:rPr>
            </w:pPr>
            <w:r w:rsidRPr="009B77C8">
              <w:rPr>
                <w:sz w:val="18"/>
                <w:szCs w:val="18"/>
              </w:rPr>
              <w:t xml:space="preserve">1.7. Направление "Внедрение новых </w:t>
            </w:r>
            <w:proofErr w:type="gramStart"/>
            <w:r w:rsidRPr="009B77C8">
              <w:rPr>
                <w:sz w:val="18"/>
                <w:szCs w:val="18"/>
              </w:rPr>
              <w:t>экономических механизмов</w:t>
            </w:r>
            <w:proofErr w:type="gramEnd"/>
            <w:r w:rsidRPr="009B77C8">
              <w:rPr>
                <w:sz w:val="18"/>
                <w:szCs w:val="18"/>
              </w:rPr>
              <w:t xml:space="preserve"> "финансирования                 </w:t>
            </w:r>
            <w:r w:rsidRPr="009B77C8">
              <w:rPr>
                <w:sz w:val="18"/>
                <w:szCs w:val="18"/>
              </w:rPr>
              <w:br/>
              <w:t>учреждений  образования"</w:t>
            </w:r>
          </w:p>
        </w:tc>
      </w:tr>
      <w:tr w:rsidR="0058207E" w:rsidRPr="009D643E" w:rsidTr="009B4642">
        <w:trPr>
          <w:trHeight w:val="109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 xml:space="preserve">Привлечение внебюджетных средств в муниципальные образовательные учреждения образования Октябрьского района </w:t>
            </w:r>
          </w:p>
        </w:tc>
        <w:tc>
          <w:tcPr>
            <w:tcW w:w="1064"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16113,7</w:t>
            </w:r>
          </w:p>
        </w:tc>
        <w:tc>
          <w:tcPr>
            <w:tcW w:w="1168"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16113,7</w:t>
            </w:r>
          </w:p>
        </w:tc>
        <w:tc>
          <w:tcPr>
            <w:tcW w:w="1045" w:type="dxa"/>
            <w:tcBorders>
              <w:top w:val="nil"/>
              <w:left w:val="nil"/>
              <w:bottom w:val="single" w:sz="4" w:space="0" w:color="auto"/>
              <w:right w:val="single" w:sz="4" w:space="0" w:color="auto"/>
            </w:tcBorders>
            <w:vAlign w:val="bottom"/>
          </w:tcPr>
          <w:p w:rsidR="00AC5720" w:rsidRPr="009B77C8" w:rsidRDefault="00AC5720" w:rsidP="009D643E">
            <w:pPr>
              <w:jc w:val="right"/>
              <w:rPr>
                <w:sz w:val="18"/>
                <w:szCs w:val="18"/>
              </w:rPr>
            </w:pPr>
            <w:r w:rsidRPr="009B77C8">
              <w:rPr>
                <w:sz w:val="18"/>
                <w:szCs w:val="18"/>
              </w:rPr>
              <w:t>16113,7</w:t>
            </w:r>
          </w:p>
        </w:tc>
        <w:tc>
          <w:tcPr>
            <w:tcW w:w="1245"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bottom"/>
          </w:tcPr>
          <w:p w:rsidR="00AC5720" w:rsidRPr="009B77C8" w:rsidRDefault="00AC5720" w:rsidP="009D643E">
            <w:pPr>
              <w:jc w:val="right"/>
              <w:rPr>
                <w:sz w:val="18"/>
                <w:szCs w:val="18"/>
              </w:rPr>
            </w:pPr>
            <w:r w:rsidRPr="009B77C8">
              <w:rPr>
                <w:sz w:val="18"/>
                <w:szCs w:val="18"/>
              </w:rPr>
              <w:t>16113,7</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bl>
    <w:p w:rsidR="00AC5720" w:rsidRDefault="00AC5720" w:rsidP="00CF4AD1">
      <w:pPr>
        <w:pStyle w:val="a5"/>
        <w:ind w:left="0" w:firstLine="851"/>
        <w:jc w:val="center"/>
        <w:rPr>
          <w:sz w:val="28"/>
          <w:szCs w:val="28"/>
        </w:rPr>
      </w:pPr>
    </w:p>
    <w:p w:rsidR="00AC5720" w:rsidRDefault="00AC5720" w:rsidP="00CF4AD1">
      <w:pPr>
        <w:pStyle w:val="a5"/>
        <w:ind w:left="0" w:firstLine="851"/>
        <w:jc w:val="center"/>
        <w:rPr>
          <w:sz w:val="28"/>
          <w:szCs w:val="28"/>
        </w:rPr>
      </w:pPr>
    </w:p>
    <w:p w:rsidR="00AC5720" w:rsidRDefault="00AC5720" w:rsidP="00994F14">
      <w:pPr>
        <w:pStyle w:val="a3"/>
        <w:rPr>
          <w:sz w:val="28"/>
          <w:szCs w:val="28"/>
        </w:rPr>
      </w:pPr>
    </w:p>
    <w:p w:rsidR="00AC5720" w:rsidRDefault="00AC5720" w:rsidP="00CF4AD1">
      <w:pPr>
        <w:pStyle w:val="a5"/>
        <w:ind w:left="0" w:firstLine="851"/>
        <w:jc w:val="center"/>
        <w:rPr>
          <w:sz w:val="28"/>
          <w:szCs w:val="28"/>
        </w:rPr>
      </w:pPr>
    </w:p>
    <w:p w:rsidR="00AC5720" w:rsidRDefault="00AC5720" w:rsidP="00CF4AD1">
      <w:pPr>
        <w:pStyle w:val="a5"/>
        <w:ind w:left="0" w:firstLine="851"/>
        <w:jc w:val="center"/>
        <w:rPr>
          <w:sz w:val="28"/>
          <w:szCs w:val="28"/>
        </w:rPr>
      </w:pPr>
    </w:p>
    <w:p w:rsidR="00AC5720" w:rsidRDefault="00AC5720" w:rsidP="00CF4AD1">
      <w:pPr>
        <w:pStyle w:val="a5"/>
        <w:ind w:left="0" w:firstLine="851"/>
        <w:jc w:val="center"/>
        <w:rPr>
          <w:sz w:val="28"/>
          <w:szCs w:val="28"/>
        </w:rPr>
      </w:pPr>
    </w:p>
    <w:p w:rsidR="00AC5720" w:rsidRDefault="00AC5720" w:rsidP="00CF4AD1">
      <w:pPr>
        <w:pStyle w:val="a5"/>
        <w:ind w:left="0" w:firstLine="851"/>
        <w:jc w:val="center"/>
        <w:rPr>
          <w:sz w:val="28"/>
          <w:szCs w:val="28"/>
        </w:rPr>
      </w:pPr>
    </w:p>
    <w:p w:rsidR="00AC5720" w:rsidRDefault="00AC5720" w:rsidP="00CF4AD1">
      <w:pPr>
        <w:pStyle w:val="a5"/>
        <w:ind w:left="0" w:firstLine="851"/>
        <w:jc w:val="center"/>
        <w:rPr>
          <w:sz w:val="28"/>
          <w:szCs w:val="28"/>
        </w:rPr>
      </w:pPr>
    </w:p>
    <w:p w:rsidR="00AC5720" w:rsidRDefault="00AC5720" w:rsidP="00CF4AD1">
      <w:pPr>
        <w:pStyle w:val="a3"/>
        <w:rPr>
          <w:rFonts w:ascii="Times New Roman" w:hAnsi="Times New Roman"/>
          <w:sz w:val="28"/>
          <w:szCs w:val="28"/>
        </w:rPr>
      </w:pPr>
    </w:p>
    <w:sectPr w:rsidR="00AC5720" w:rsidSect="00753A51">
      <w:pgSz w:w="16838" w:h="11906" w:orient="landscape"/>
      <w:pgMar w:top="851" w:right="395" w:bottom="1418"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8C2" w:rsidRDefault="002728C2">
      <w:r>
        <w:separator/>
      </w:r>
    </w:p>
  </w:endnote>
  <w:endnote w:type="continuationSeparator" w:id="0">
    <w:p w:rsidR="002728C2" w:rsidRDefault="00272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DA7" w:rsidRDefault="003A1DA7" w:rsidP="00B64AC8">
    <w:pPr>
      <w:pStyle w:val="ad"/>
      <w:framePr w:wrap="around" w:vAnchor="text" w:hAnchor="margin" w:xAlign="inside" w:y="1"/>
      <w:rPr>
        <w:rStyle w:val="ac"/>
      </w:rPr>
    </w:pPr>
    <w:r>
      <w:rPr>
        <w:rStyle w:val="ac"/>
      </w:rPr>
      <w:fldChar w:fldCharType="begin"/>
    </w:r>
    <w:r>
      <w:rPr>
        <w:rStyle w:val="ac"/>
      </w:rPr>
      <w:instrText xml:space="preserve">PAGE  </w:instrText>
    </w:r>
    <w:r>
      <w:rPr>
        <w:rStyle w:val="ac"/>
      </w:rPr>
      <w:fldChar w:fldCharType="end"/>
    </w:r>
  </w:p>
  <w:p w:rsidR="003A1DA7" w:rsidRDefault="003A1DA7" w:rsidP="00B64AC8">
    <w:pPr>
      <w:pStyle w:val="ad"/>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8C2" w:rsidRDefault="002728C2">
      <w:r>
        <w:separator/>
      </w:r>
    </w:p>
  </w:footnote>
  <w:footnote w:type="continuationSeparator" w:id="0">
    <w:p w:rsidR="002728C2" w:rsidRDefault="002728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DA7" w:rsidRDefault="003A1DA7">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3A1DA7" w:rsidRDefault="003A1DA7">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22B1"/>
    <w:multiLevelType w:val="hybridMultilevel"/>
    <w:tmpl w:val="B4C80646"/>
    <w:lvl w:ilvl="0" w:tplc="04190013">
      <w:start w:val="1"/>
      <w:numFmt w:val="upperRoman"/>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191124A"/>
    <w:multiLevelType w:val="singleLevel"/>
    <w:tmpl w:val="8DBAB896"/>
    <w:lvl w:ilvl="0">
      <w:start w:val="2006"/>
      <w:numFmt w:val="decimal"/>
      <w:lvlText w:val="%1"/>
      <w:legacy w:legacy="1" w:legacySpace="0" w:legacyIndent="627"/>
      <w:lvlJc w:val="left"/>
      <w:rPr>
        <w:rFonts w:ascii="Sylfaen" w:hAnsi="Sylfaen" w:cs="Times New Roman" w:hint="default"/>
      </w:rPr>
    </w:lvl>
  </w:abstractNum>
  <w:abstractNum w:abstractNumId="2">
    <w:nsid w:val="24341705"/>
    <w:multiLevelType w:val="hybridMultilevel"/>
    <w:tmpl w:val="62C0C0D2"/>
    <w:lvl w:ilvl="0" w:tplc="E5802484">
      <w:start w:val="1"/>
      <w:numFmt w:val="bullet"/>
      <w:lvlText w:val=""/>
      <w:lvlJc w:val="left"/>
      <w:pPr>
        <w:tabs>
          <w:tab w:val="num" w:pos="1040"/>
        </w:tabs>
        <w:ind w:firstLine="680"/>
      </w:pPr>
      <w:rPr>
        <w:rFonts w:ascii="Wingdings" w:hAnsi="Wingdings" w:hint="default"/>
        <w:b w:val="0"/>
        <w:i w:val="0"/>
        <w:strike w:val="0"/>
        <w:dstrike w:val="0"/>
        <w:sz w:val="27"/>
        <w:u w:val="none"/>
        <w:effect w:val="none"/>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26E97220"/>
    <w:multiLevelType w:val="multilevel"/>
    <w:tmpl w:val="32B005A2"/>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375" w:hanging="375"/>
      </w:pPr>
      <w:rPr>
        <w:rFonts w:cs="Times New Roman" w:hint="default"/>
        <w:color w:val="auto"/>
      </w:rPr>
    </w:lvl>
    <w:lvl w:ilvl="2">
      <w:start w:val="1"/>
      <w:numFmt w:val="decimal"/>
      <w:isLgl/>
      <w:lvlText w:val="%1.%2.%3"/>
      <w:lvlJc w:val="left"/>
      <w:pPr>
        <w:ind w:left="720" w:hanging="720"/>
      </w:pPr>
      <w:rPr>
        <w:rFonts w:cs="Times New Roman" w:hint="default"/>
        <w:color w:val="auto"/>
      </w:rPr>
    </w:lvl>
    <w:lvl w:ilvl="3">
      <w:start w:val="1"/>
      <w:numFmt w:val="decimal"/>
      <w:isLgl/>
      <w:lvlText w:val="%1.%2.%3.%4"/>
      <w:lvlJc w:val="left"/>
      <w:pPr>
        <w:ind w:left="1080" w:hanging="1080"/>
      </w:pPr>
      <w:rPr>
        <w:rFonts w:cs="Times New Roman" w:hint="default"/>
        <w:color w:val="auto"/>
      </w:rPr>
    </w:lvl>
    <w:lvl w:ilvl="4">
      <w:start w:val="1"/>
      <w:numFmt w:val="decimal"/>
      <w:isLgl/>
      <w:lvlText w:val="%1.%2.%3.%4.%5"/>
      <w:lvlJc w:val="left"/>
      <w:pPr>
        <w:ind w:left="1080" w:hanging="1080"/>
      </w:pPr>
      <w:rPr>
        <w:rFonts w:cs="Times New Roman" w:hint="default"/>
        <w:color w:val="auto"/>
      </w:rPr>
    </w:lvl>
    <w:lvl w:ilvl="5">
      <w:start w:val="1"/>
      <w:numFmt w:val="decimal"/>
      <w:isLgl/>
      <w:lvlText w:val="%1.%2.%3.%4.%5.%6"/>
      <w:lvlJc w:val="left"/>
      <w:pPr>
        <w:ind w:left="1440" w:hanging="1440"/>
      </w:pPr>
      <w:rPr>
        <w:rFonts w:cs="Times New Roman" w:hint="default"/>
        <w:color w:val="auto"/>
      </w:rPr>
    </w:lvl>
    <w:lvl w:ilvl="6">
      <w:start w:val="1"/>
      <w:numFmt w:val="decimal"/>
      <w:isLgl/>
      <w:lvlText w:val="%1.%2.%3.%4.%5.%6.%7"/>
      <w:lvlJc w:val="left"/>
      <w:pPr>
        <w:ind w:left="1440" w:hanging="1440"/>
      </w:pPr>
      <w:rPr>
        <w:rFonts w:cs="Times New Roman" w:hint="default"/>
        <w:color w:val="auto"/>
      </w:rPr>
    </w:lvl>
    <w:lvl w:ilvl="7">
      <w:start w:val="1"/>
      <w:numFmt w:val="decimal"/>
      <w:isLgl/>
      <w:lvlText w:val="%1.%2.%3.%4.%5.%6.%7.%8"/>
      <w:lvlJc w:val="left"/>
      <w:pPr>
        <w:ind w:left="1800" w:hanging="1800"/>
      </w:pPr>
      <w:rPr>
        <w:rFonts w:cs="Times New Roman" w:hint="default"/>
        <w:color w:val="auto"/>
      </w:rPr>
    </w:lvl>
    <w:lvl w:ilvl="8">
      <w:start w:val="1"/>
      <w:numFmt w:val="decimal"/>
      <w:isLgl/>
      <w:lvlText w:val="%1.%2.%3.%4.%5.%6.%7.%8.%9"/>
      <w:lvlJc w:val="left"/>
      <w:pPr>
        <w:ind w:left="2160" w:hanging="2160"/>
      </w:pPr>
      <w:rPr>
        <w:rFonts w:cs="Times New Roman" w:hint="default"/>
        <w:color w:val="auto"/>
      </w:rPr>
    </w:lvl>
  </w:abstractNum>
  <w:abstractNum w:abstractNumId="4">
    <w:nsid w:val="304B6B39"/>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5">
    <w:nsid w:val="30B67B2F"/>
    <w:multiLevelType w:val="hybridMultilevel"/>
    <w:tmpl w:val="AC0238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9507022"/>
    <w:multiLevelType w:val="hybridMultilevel"/>
    <w:tmpl w:val="207200B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B30E5A"/>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8">
    <w:nsid w:val="3E627B7D"/>
    <w:multiLevelType w:val="hybridMultilevel"/>
    <w:tmpl w:val="AF9EDF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FC81777"/>
    <w:multiLevelType w:val="hybridMultilevel"/>
    <w:tmpl w:val="8B1A0838"/>
    <w:lvl w:ilvl="0" w:tplc="3D1CCD0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0">
    <w:nsid w:val="42766F25"/>
    <w:multiLevelType w:val="hybridMultilevel"/>
    <w:tmpl w:val="C258243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nsid w:val="4518605A"/>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12">
    <w:nsid w:val="51AC05D2"/>
    <w:multiLevelType w:val="hybridMultilevel"/>
    <w:tmpl w:val="D318D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6B707356"/>
    <w:multiLevelType w:val="multilevel"/>
    <w:tmpl w:val="A1920F22"/>
    <w:lvl w:ilvl="0">
      <w:start w:val="1"/>
      <w:numFmt w:val="decimal"/>
      <w:lvlText w:val="%1."/>
      <w:lvlJc w:val="left"/>
      <w:pPr>
        <w:ind w:left="450" w:hanging="450"/>
      </w:pPr>
      <w:rPr>
        <w:rFonts w:cs="Times New Roman" w:hint="default"/>
      </w:rPr>
    </w:lvl>
    <w:lvl w:ilvl="1">
      <w:start w:val="2"/>
      <w:numFmt w:val="decimal"/>
      <w:lvlText w:val="%1.%2."/>
      <w:lvlJc w:val="left"/>
      <w:pPr>
        <w:ind w:left="1428" w:hanging="720"/>
      </w:pPr>
      <w:rPr>
        <w:rFonts w:cs="Times New Roman" w:hint="default"/>
        <w:i w:val="0"/>
        <w:iCs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4">
    <w:nsid w:val="6DAC250D"/>
    <w:multiLevelType w:val="hybridMultilevel"/>
    <w:tmpl w:val="313405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7E711949"/>
    <w:multiLevelType w:val="hybridMultilevel"/>
    <w:tmpl w:val="DF4C11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7EE44024"/>
    <w:multiLevelType w:val="multilevel"/>
    <w:tmpl w:val="59C2D6AE"/>
    <w:lvl w:ilvl="0">
      <w:start w:val="1"/>
      <w:numFmt w:val="decimal"/>
      <w:lvlText w:val="%1."/>
      <w:lvlJc w:val="left"/>
      <w:pPr>
        <w:ind w:left="1035" w:hanging="1035"/>
      </w:pPr>
      <w:rPr>
        <w:rFonts w:cs="Times New Roman" w:hint="default"/>
        <w:color w:val="auto"/>
      </w:rPr>
    </w:lvl>
    <w:lvl w:ilvl="1">
      <w:start w:val="1"/>
      <w:numFmt w:val="decimal"/>
      <w:lvlText w:val="%1.%2."/>
      <w:lvlJc w:val="left"/>
      <w:pPr>
        <w:ind w:left="1177" w:hanging="1035"/>
      </w:pPr>
      <w:rPr>
        <w:rFonts w:cs="Times New Roman" w:hint="default"/>
        <w:color w:val="auto"/>
      </w:rPr>
    </w:lvl>
    <w:lvl w:ilvl="2">
      <w:start w:val="1"/>
      <w:numFmt w:val="decimal"/>
      <w:lvlText w:val="%1.%2.%3."/>
      <w:lvlJc w:val="left"/>
      <w:pPr>
        <w:ind w:left="2115" w:hanging="1035"/>
      </w:pPr>
      <w:rPr>
        <w:rFonts w:cs="Times New Roman" w:hint="default"/>
        <w:color w:val="auto"/>
      </w:rPr>
    </w:lvl>
    <w:lvl w:ilvl="3">
      <w:start w:val="1"/>
      <w:numFmt w:val="decimal"/>
      <w:lvlText w:val="%1.%2.%3.%4."/>
      <w:lvlJc w:val="left"/>
      <w:pPr>
        <w:ind w:left="2700" w:hanging="1080"/>
      </w:pPr>
      <w:rPr>
        <w:rFonts w:cs="Times New Roman" w:hint="default"/>
        <w:color w:val="auto"/>
      </w:rPr>
    </w:lvl>
    <w:lvl w:ilvl="4">
      <w:start w:val="1"/>
      <w:numFmt w:val="decimal"/>
      <w:lvlText w:val="%1.%2.%3.%4.%5."/>
      <w:lvlJc w:val="left"/>
      <w:pPr>
        <w:ind w:left="3240" w:hanging="1080"/>
      </w:pPr>
      <w:rPr>
        <w:rFonts w:cs="Times New Roman" w:hint="default"/>
        <w:color w:val="auto"/>
      </w:rPr>
    </w:lvl>
    <w:lvl w:ilvl="5">
      <w:start w:val="1"/>
      <w:numFmt w:val="decimal"/>
      <w:lvlText w:val="%1.%2.%3.%4.%5.%6."/>
      <w:lvlJc w:val="left"/>
      <w:pPr>
        <w:ind w:left="4140" w:hanging="1440"/>
      </w:pPr>
      <w:rPr>
        <w:rFonts w:cs="Times New Roman" w:hint="default"/>
        <w:color w:val="auto"/>
      </w:rPr>
    </w:lvl>
    <w:lvl w:ilvl="6">
      <w:start w:val="1"/>
      <w:numFmt w:val="decimal"/>
      <w:lvlText w:val="%1.%2.%3.%4.%5.%6.%7."/>
      <w:lvlJc w:val="left"/>
      <w:pPr>
        <w:ind w:left="5040" w:hanging="1800"/>
      </w:pPr>
      <w:rPr>
        <w:rFonts w:cs="Times New Roman" w:hint="default"/>
        <w:color w:val="auto"/>
      </w:rPr>
    </w:lvl>
    <w:lvl w:ilvl="7">
      <w:start w:val="1"/>
      <w:numFmt w:val="decimal"/>
      <w:lvlText w:val="%1.%2.%3.%4.%5.%6.%7.%8."/>
      <w:lvlJc w:val="left"/>
      <w:pPr>
        <w:ind w:left="5580" w:hanging="1800"/>
      </w:pPr>
      <w:rPr>
        <w:rFonts w:cs="Times New Roman" w:hint="default"/>
        <w:color w:val="auto"/>
      </w:rPr>
    </w:lvl>
    <w:lvl w:ilvl="8">
      <w:start w:val="1"/>
      <w:numFmt w:val="decimal"/>
      <w:lvlText w:val="%1.%2.%3.%4.%5.%6.%7.%8.%9."/>
      <w:lvlJc w:val="left"/>
      <w:pPr>
        <w:ind w:left="6480" w:hanging="2160"/>
      </w:pPr>
      <w:rPr>
        <w:rFonts w:cs="Times New Roman" w:hint="default"/>
        <w:color w:val="auto"/>
      </w:rPr>
    </w:lvl>
  </w:abstractNum>
  <w:num w:numId="1">
    <w:abstractNumId w:val="0"/>
  </w:num>
  <w:num w:numId="2">
    <w:abstractNumId w:val="16"/>
  </w:num>
  <w:num w:numId="3">
    <w:abstractNumId w:val="3"/>
  </w:num>
  <w:num w:numId="4">
    <w:abstractNumId w:val="7"/>
  </w:num>
  <w:num w:numId="5">
    <w:abstractNumId w:val="1"/>
  </w:num>
  <w:num w:numId="6">
    <w:abstractNumId w:val="13"/>
  </w:num>
  <w:num w:numId="7">
    <w:abstractNumId w:val="4"/>
  </w:num>
  <w:num w:numId="8">
    <w:abstractNumId w:val="11"/>
  </w:num>
  <w:num w:numId="9">
    <w:abstractNumId w:val="14"/>
  </w:num>
  <w:num w:numId="10">
    <w:abstractNumId w:val="6"/>
  </w:num>
  <w:num w:numId="11">
    <w:abstractNumId w:val="9"/>
  </w:num>
  <w:num w:numId="12">
    <w:abstractNumId w:val="5"/>
  </w:num>
  <w:num w:numId="13">
    <w:abstractNumId w:val="12"/>
  </w:num>
  <w:num w:numId="14">
    <w:abstractNumId w:val="15"/>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9A9"/>
    <w:rsid w:val="00003C62"/>
    <w:rsid w:val="0000490E"/>
    <w:rsid w:val="0000504E"/>
    <w:rsid w:val="0000595B"/>
    <w:rsid w:val="00013AC1"/>
    <w:rsid w:val="0001570D"/>
    <w:rsid w:val="0002335D"/>
    <w:rsid w:val="00024DFF"/>
    <w:rsid w:val="0003602A"/>
    <w:rsid w:val="00036E1A"/>
    <w:rsid w:val="00046717"/>
    <w:rsid w:val="00047C4B"/>
    <w:rsid w:val="00072192"/>
    <w:rsid w:val="000802C3"/>
    <w:rsid w:val="0008785B"/>
    <w:rsid w:val="000913A9"/>
    <w:rsid w:val="000939B7"/>
    <w:rsid w:val="00096C3B"/>
    <w:rsid w:val="000B0716"/>
    <w:rsid w:val="000B4F01"/>
    <w:rsid w:val="000C08A1"/>
    <w:rsid w:val="000C1E11"/>
    <w:rsid w:val="000C54A0"/>
    <w:rsid w:val="000C68FE"/>
    <w:rsid w:val="000E559A"/>
    <w:rsid w:val="000F3B5F"/>
    <w:rsid w:val="000F486B"/>
    <w:rsid w:val="000F7370"/>
    <w:rsid w:val="001014F5"/>
    <w:rsid w:val="00101BF1"/>
    <w:rsid w:val="00131BB9"/>
    <w:rsid w:val="00134109"/>
    <w:rsid w:val="00134A5A"/>
    <w:rsid w:val="00137D77"/>
    <w:rsid w:val="00137E18"/>
    <w:rsid w:val="00151FBB"/>
    <w:rsid w:val="0016405B"/>
    <w:rsid w:val="00165F4A"/>
    <w:rsid w:val="00166599"/>
    <w:rsid w:val="001759DF"/>
    <w:rsid w:val="001769CD"/>
    <w:rsid w:val="001902A4"/>
    <w:rsid w:val="00190361"/>
    <w:rsid w:val="001936B2"/>
    <w:rsid w:val="00196FB1"/>
    <w:rsid w:val="001A30DE"/>
    <w:rsid w:val="001C2F5C"/>
    <w:rsid w:val="001C4BF2"/>
    <w:rsid w:val="001E1E9C"/>
    <w:rsid w:val="001E35F2"/>
    <w:rsid w:val="001E3C91"/>
    <w:rsid w:val="001E4F12"/>
    <w:rsid w:val="001F0BBA"/>
    <w:rsid w:val="001F21F0"/>
    <w:rsid w:val="001F4FC1"/>
    <w:rsid w:val="0020204D"/>
    <w:rsid w:val="002047B9"/>
    <w:rsid w:val="00210D0E"/>
    <w:rsid w:val="002169BD"/>
    <w:rsid w:val="00221598"/>
    <w:rsid w:val="00230294"/>
    <w:rsid w:val="002357F5"/>
    <w:rsid w:val="002363FE"/>
    <w:rsid w:val="00237BD1"/>
    <w:rsid w:val="002442DC"/>
    <w:rsid w:val="002504A4"/>
    <w:rsid w:val="00251CAE"/>
    <w:rsid w:val="0025521F"/>
    <w:rsid w:val="00263DFB"/>
    <w:rsid w:val="002728C2"/>
    <w:rsid w:val="00275868"/>
    <w:rsid w:val="00277E69"/>
    <w:rsid w:val="002823A8"/>
    <w:rsid w:val="00282DCE"/>
    <w:rsid w:val="00284CED"/>
    <w:rsid w:val="002859E5"/>
    <w:rsid w:val="002921DD"/>
    <w:rsid w:val="002A2EEA"/>
    <w:rsid w:val="002A5670"/>
    <w:rsid w:val="002B0163"/>
    <w:rsid w:val="002B1482"/>
    <w:rsid w:val="002B7F0C"/>
    <w:rsid w:val="002C43BE"/>
    <w:rsid w:val="002D11D9"/>
    <w:rsid w:val="002F284A"/>
    <w:rsid w:val="002F59CB"/>
    <w:rsid w:val="0030249C"/>
    <w:rsid w:val="00302943"/>
    <w:rsid w:val="00304404"/>
    <w:rsid w:val="00311DBE"/>
    <w:rsid w:val="00313A36"/>
    <w:rsid w:val="00314199"/>
    <w:rsid w:val="0031531F"/>
    <w:rsid w:val="003225F9"/>
    <w:rsid w:val="0032500E"/>
    <w:rsid w:val="00325B25"/>
    <w:rsid w:val="003272FE"/>
    <w:rsid w:val="00327791"/>
    <w:rsid w:val="00330493"/>
    <w:rsid w:val="003319B9"/>
    <w:rsid w:val="00344F6A"/>
    <w:rsid w:val="00357FF5"/>
    <w:rsid w:val="00364ACE"/>
    <w:rsid w:val="003670DB"/>
    <w:rsid w:val="00367BA1"/>
    <w:rsid w:val="00371ABE"/>
    <w:rsid w:val="003801DB"/>
    <w:rsid w:val="003809BE"/>
    <w:rsid w:val="003853FB"/>
    <w:rsid w:val="003865AE"/>
    <w:rsid w:val="00394A28"/>
    <w:rsid w:val="00394D6C"/>
    <w:rsid w:val="003A1DA7"/>
    <w:rsid w:val="003B1A95"/>
    <w:rsid w:val="003B48FA"/>
    <w:rsid w:val="003B75B7"/>
    <w:rsid w:val="003C385D"/>
    <w:rsid w:val="003D28F1"/>
    <w:rsid w:val="003D3053"/>
    <w:rsid w:val="003E6A00"/>
    <w:rsid w:val="003E7767"/>
    <w:rsid w:val="003F185F"/>
    <w:rsid w:val="003F668A"/>
    <w:rsid w:val="00410367"/>
    <w:rsid w:val="0041246E"/>
    <w:rsid w:val="00414B76"/>
    <w:rsid w:val="00416C00"/>
    <w:rsid w:val="0041737B"/>
    <w:rsid w:val="00424989"/>
    <w:rsid w:val="0042657F"/>
    <w:rsid w:val="00434BCC"/>
    <w:rsid w:val="0043736E"/>
    <w:rsid w:val="004448C0"/>
    <w:rsid w:val="00444C78"/>
    <w:rsid w:val="0044519C"/>
    <w:rsid w:val="004479A8"/>
    <w:rsid w:val="00463C88"/>
    <w:rsid w:val="00466D4C"/>
    <w:rsid w:val="00471CB1"/>
    <w:rsid w:val="00475E77"/>
    <w:rsid w:val="00480E40"/>
    <w:rsid w:val="00483554"/>
    <w:rsid w:val="004869AB"/>
    <w:rsid w:val="00487066"/>
    <w:rsid w:val="004909A9"/>
    <w:rsid w:val="00495390"/>
    <w:rsid w:val="004958BD"/>
    <w:rsid w:val="004A0682"/>
    <w:rsid w:val="004A0AFF"/>
    <w:rsid w:val="004A17DF"/>
    <w:rsid w:val="004A69A7"/>
    <w:rsid w:val="004B0A3A"/>
    <w:rsid w:val="004B1A9D"/>
    <w:rsid w:val="004B67C9"/>
    <w:rsid w:val="004C1142"/>
    <w:rsid w:val="004C1649"/>
    <w:rsid w:val="004C2AED"/>
    <w:rsid w:val="004C6B2A"/>
    <w:rsid w:val="004E4F57"/>
    <w:rsid w:val="004E617A"/>
    <w:rsid w:val="004F4704"/>
    <w:rsid w:val="00501F94"/>
    <w:rsid w:val="005032CC"/>
    <w:rsid w:val="005068BF"/>
    <w:rsid w:val="00515D14"/>
    <w:rsid w:val="00516A88"/>
    <w:rsid w:val="00517FFC"/>
    <w:rsid w:val="0052240A"/>
    <w:rsid w:val="00523E5F"/>
    <w:rsid w:val="00525ECB"/>
    <w:rsid w:val="00533F89"/>
    <w:rsid w:val="005361A8"/>
    <w:rsid w:val="00542554"/>
    <w:rsid w:val="005463B3"/>
    <w:rsid w:val="00550F7C"/>
    <w:rsid w:val="005557E6"/>
    <w:rsid w:val="005570B6"/>
    <w:rsid w:val="00561FCE"/>
    <w:rsid w:val="00563350"/>
    <w:rsid w:val="00575178"/>
    <w:rsid w:val="00575698"/>
    <w:rsid w:val="00576B3A"/>
    <w:rsid w:val="0058207E"/>
    <w:rsid w:val="00582E02"/>
    <w:rsid w:val="0058414E"/>
    <w:rsid w:val="00586E49"/>
    <w:rsid w:val="00587952"/>
    <w:rsid w:val="005B0E00"/>
    <w:rsid w:val="005B7FCF"/>
    <w:rsid w:val="005C33D0"/>
    <w:rsid w:val="005D2F36"/>
    <w:rsid w:val="005D4487"/>
    <w:rsid w:val="005E1721"/>
    <w:rsid w:val="005F2201"/>
    <w:rsid w:val="005F6464"/>
    <w:rsid w:val="005F7B8A"/>
    <w:rsid w:val="006020AF"/>
    <w:rsid w:val="00607ADB"/>
    <w:rsid w:val="00610142"/>
    <w:rsid w:val="00614BDD"/>
    <w:rsid w:val="00622421"/>
    <w:rsid w:val="006256DA"/>
    <w:rsid w:val="00637FC7"/>
    <w:rsid w:val="006411B1"/>
    <w:rsid w:val="006460BF"/>
    <w:rsid w:val="00650D3E"/>
    <w:rsid w:val="00651669"/>
    <w:rsid w:val="00653CBB"/>
    <w:rsid w:val="006726DE"/>
    <w:rsid w:val="006779D0"/>
    <w:rsid w:val="00681F9E"/>
    <w:rsid w:val="00687497"/>
    <w:rsid w:val="0069650A"/>
    <w:rsid w:val="006A6E9F"/>
    <w:rsid w:val="006B3429"/>
    <w:rsid w:val="006C23EB"/>
    <w:rsid w:val="006D4BC7"/>
    <w:rsid w:val="006E1341"/>
    <w:rsid w:val="006E646A"/>
    <w:rsid w:val="006E7EF1"/>
    <w:rsid w:val="006F1C13"/>
    <w:rsid w:val="0070422E"/>
    <w:rsid w:val="00705B0F"/>
    <w:rsid w:val="00711F6E"/>
    <w:rsid w:val="00716EA7"/>
    <w:rsid w:val="0072030B"/>
    <w:rsid w:val="00722697"/>
    <w:rsid w:val="007255FE"/>
    <w:rsid w:val="007318E4"/>
    <w:rsid w:val="00733EC0"/>
    <w:rsid w:val="00734651"/>
    <w:rsid w:val="00742639"/>
    <w:rsid w:val="00747ED3"/>
    <w:rsid w:val="00753A51"/>
    <w:rsid w:val="00761BEF"/>
    <w:rsid w:val="00764C94"/>
    <w:rsid w:val="0076718B"/>
    <w:rsid w:val="00767531"/>
    <w:rsid w:val="00775B32"/>
    <w:rsid w:val="00780C7F"/>
    <w:rsid w:val="00785518"/>
    <w:rsid w:val="00785C9C"/>
    <w:rsid w:val="00787B3D"/>
    <w:rsid w:val="00791877"/>
    <w:rsid w:val="007A665A"/>
    <w:rsid w:val="007A6C92"/>
    <w:rsid w:val="007A7ED6"/>
    <w:rsid w:val="007B1D80"/>
    <w:rsid w:val="007B2618"/>
    <w:rsid w:val="007B53C9"/>
    <w:rsid w:val="007C72D5"/>
    <w:rsid w:val="007C7B71"/>
    <w:rsid w:val="007D0280"/>
    <w:rsid w:val="007D02A6"/>
    <w:rsid w:val="007D5BD3"/>
    <w:rsid w:val="007D698E"/>
    <w:rsid w:val="007E4BCB"/>
    <w:rsid w:val="007F46A0"/>
    <w:rsid w:val="007F5333"/>
    <w:rsid w:val="007F598B"/>
    <w:rsid w:val="008023DC"/>
    <w:rsid w:val="00802714"/>
    <w:rsid w:val="008135F5"/>
    <w:rsid w:val="00813FB4"/>
    <w:rsid w:val="00815B5B"/>
    <w:rsid w:val="008253E5"/>
    <w:rsid w:val="008309B7"/>
    <w:rsid w:val="00836C35"/>
    <w:rsid w:val="008479DF"/>
    <w:rsid w:val="008517FD"/>
    <w:rsid w:val="0085455F"/>
    <w:rsid w:val="00866DB2"/>
    <w:rsid w:val="00867471"/>
    <w:rsid w:val="00875081"/>
    <w:rsid w:val="0087777C"/>
    <w:rsid w:val="008850C4"/>
    <w:rsid w:val="00891B16"/>
    <w:rsid w:val="008A2E54"/>
    <w:rsid w:val="008B04F0"/>
    <w:rsid w:val="008B57F5"/>
    <w:rsid w:val="008C012E"/>
    <w:rsid w:val="008C3F0B"/>
    <w:rsid w:val="008D2A9F"/>
    <w:rsid w:val="008D3759"/>
    <w:rsid w:val="008D65AB"/>
    <w:rsid w:val="00916695"/>
    <w:rsid w:val="00920AE5"/>
    <w:rsid w:val="009218A9"/>
    <w:rsid w:val="00927EE1"/>
    <w:rsid w:val="0093557A"/>
    <w:rsid w:val="00937189"/>
    <w:rsid w:val="0094282C"/>
    <w:rsid w:val="009523F5"/>
    <w:rsid w:val="00955B2E"/>
    <w:rsid w:val="00956451"/>
    <w:rsid w:val="00963831"/>
    <w:rsid w:val="00975C47"/>
    <w:rsid w:val="009800BA"/>
    <w:rsid w:val="00992298"/>
    <w:rsid w:val="00992E87"/>
    <w:rsid w:val="00994F14"/>
    <w:rsid w:val="009A059E"/>
    <w:rsid w:val="009A4ABC"/>
    <w:rsid w:val="009B4642"/>
    <w:rsid w:val="009B77C8"/>
    <w:rsid w:val="009C4803"/>
    <w:rsid w:val="009C5A4C"/>
    <w:rsid w:val="009C6594"/>
    <w:rsid w:val="009D081E"/>
    <w:rsid w:val="009D11C7"/>
    <w:rsid w:val="009D4E9C"/>
    <w:rsid w:val="009D62B0"/>
    <w:rsid w:val="009D643E"/>
    <w:rsid w:val="009E0F7C"/>
    <w:rsid w:val="009E18A2"/>
    <w:rsid w:val="00A02F49"/>
    <w:rsid w:val="00A12EC7"/>
    <w:rsid w:val="00A15A62"/>
    <w:rsid w:val="00A17305"/>
    <w:rsid w:val="00A305E2"/>
    <w:rsid w:val="00A329D7"/>
    <w:rsid w:val="00A401AD"/>
    <w:rsid w:val="00A447AE"/>
    <w:rsid w:val="00A4505C"/>
    <w:rsid w:val="00A511A0"/>
    <w:rsid w:val="00A52AFC"/>
    <w:rsid w:val="00A5429F"/>
    <w:rsid w:val="00A60493"/>
    <w:rsid w:val="00A618B5"/>
    <w:rsid w:val="00A7536B"/>
    <w:rsid w:val="00A779CF"/>
    <w:rsid w:val="00A80129"/>
    <w:rsid w:val="00A83CC4"/>
    <w:rsid w:val="00A8603D"/>
    <w:rsid w:val="00A86663"/>
    <w:rsid w:val="00A86C0E"/>
    <w:rsid w:val="00A901AC"/>
    <w:rsid w:val="00A92C55"/>
    <w:rsid w:val="00AA3EE2"/>
    <w:rsid w:val="00AA5938"/>
    <w:rsid w:val="00AB6121"/>
    <w:rsid w:val="00AB6461"/>
    <w:rsid w:val="00AC5720"/>
    <w:rsid w:val="00AD1238"/>
    <w:rsid w:val="00AD5DC5"/>
    <w:rsid w:val="00AD749B"/>
    <w:rsid w:val="00AF16D7"/>
    <w:rsid w:val="00AF1D6D"/>
    <w:rsid w:val="00AF20DC"/>
    <w:rsid w:val="00AF35F6"/>
    <w:rsid w:val="00AF3FA6"/>
    <w:rsid w:val="00AF4330"/>
    <w:rsid w:val="00B02D65"/>
    <w:rsid w:val="00B05B88"/>
    <w:rsid w:val="00B158A2"/>
    <w:rsid w:val="00B25CE5"/>
    <w:rsid w:val="00B25F72"/>
    <w:rsid w:val="00B44487"/>
    <w:rsid w:val="00B470C2"/>
    <w:rsid w:val="00B50F65"/>
    <w:rsid w:val="00B51225"/>
    <w:rsid w:val="00B64AC8"/>
    <w:rsid w:val="00B70DD9"/>
    <w:rsid w:val="00B735AB"/>
    <w:rsid w:val="00B82988"/>
    <w:rsid w:val="00BA15B6"/>
    <w:rsid w:val="00BA1D04"/>
    <w:rsid w:val="00BA3EC0"/>
    <w:rsid w:val="00BB11B8"/>
    <w:rsid w:val="00BB17B0"/>
    <w:rsid w:val="00BB31D9"/>
    <w:rsid w:val="00BB4A67"/>
    <w:rsid w:val="00BC1F84"/>
    <w:rsid w:val="00BC5479"/>
    <w:rsid w:val="00BD2E9B"/>
    <w:rsid w:val="00BD32BC"/>
    <w:rsid w:val="00BD3CFC"/>
    <w:rsid w:val="00BD60D1"/>
    <w:rsid w:val="00BD71BF"/>
    <w:rsid w:val="00BE46CC"/>
    <w:rsid w:val="00BF4DB5"/>
    <w:rsid w:val="00BF5DAA"/>
    <w:rsid w:val="00BF5E52"/>
    <w:rsid w:val="00C13F1A"/>
    <w:rsid w:val="00C20CB6"/>
    <w:rsid w:val="00C20ECC"/>
    <w:rsid w:val="00C2187E"/>
    <w:rsid w:val="00C2739A"/>
    <w:rsid w:val="00C458E9"/>
    <w:rsid w:val="00C749E8"/>
    <w:rsid w:val="00C8226F"/>
    <w:rsid w:val="00C9413D"/>
    <w:rsid w:val="00C95EE9"/>
    <w:rsid w:val="00CA348C"/>
    <w:rsid w:val="00CB04A8"/>
    <w:rsid w:val="00CC1342"/>
    <w:rsid w:val="00CC2CB3"/>
    <w:rsid w:val="00CC4FFC"/>
    <w:rsid w:val="00CD24BD"/>
    <w:rsid w:val="00CD2F71"/>
    <w:rsid w:val="00CE775E"/>
    <w:rsid w:val="00CF4AD1"/>
    <w:rsid w:val="00CF5D3F"/>
    <w:rsid w:val="00CF6070"/>
    <w:rsid w:val="00CF7E43"/>
    <w:rsid w:val="00D00291"/>
    <w:rsid w:val="00D03C45"/>
    <w:rsid w:val="00D14781"/>
    <w:rsid w:val="00D14D92"/>
    <w:rsid w:val="00D15D92"/>
    <w:rsid w:val="00D17E81"/>
    <w:rsid w:val="00D2129E"/>
    <w:rsid w:val="00D31C50"/>
    <w:rsid w:val="00D320FA"/>
    <w:rsid w:val="00D33946"/>
    <w:rsid w:val="00D512C2"/>
    <w:rsid w:val="00D515A8"/>
    <w:rsid w:val="00D73BD6"/>
    <w:rsid w:val="00D75C1C"/>
    <w:rsid w:val="00D81E24"/>
    <w:rsid w:val="00D8305B"/>
    <w:rsid w:val="00D84D84"/>
    <w:rsid w:val="00D9244E"/>
    <w:rsid w:val="00DB3903"/>
    <w:rsid w:val="00DB413D"/>
    <w:rsid w:val="00DB5E18"/>
    <w:rsid w:val="00DB6116"/>
    <w:rsid w:val="00DC3D93"/>
    <w:rsid w:val="00DC6C17"/>
    <w:rsid w:val="00DD01A0"/>
    <w:rsid w:val="00DD66E4"/>
    <w:rsid w:val="00DE0802"/>
    <w:rsid w:val="00DE1E34"/>
    <w:rsid w:val="00DE249B"/>
    <w:rsid w:val="00DE2684"/>
    <w:rsid w:val="00DE4FD1"/>
    <w:rsid w:val="00DF2F7F"/>
    <w:rsid w:val="00DF3213"/>
    <w:rsid w:val="00DF48E3"/>
    <w:rsid w:val="00DF744F"/>
    <w:rsid w:val="00E0153D"/>
    <w:rsid w:val="00E07829"/>
    <w:rsid w:val="00E217D7"/>
    <w:rsid w:val="00E24081"/>
    <w:rsid w:val="00E2412A"/>
    <w:rsid w:val="00E253B4"/>
    <w:rsid w:val="00E31483"/>
    <w:rsid w:val="00E3547B"/>
    <w:rsid w:val="00E45EC7"/>
    <w:rsid w:val="00E47E0F"/>
    <w:rsid w:val="00E73C5D"/>
    <w:rsid w:val="00E81F9D"/>
    <w:rsid w:val="00E83485"/>
    <w:rsid w:val="00E83B03"/>
    <w:rsid w:val="00E91FFD"/>
    <w:rsid w:val="00E9769B"/>
    <w:rsid w:val="00EA184F"/>
    <w:rsid w:val="00EA3245"/>
    <w:rsid w:val="00EB087D"/>
    <w:rsid w:val="00EB3953"/>
    <w:rsid w:val="00EB4622"/>
    <w:rsid w:val="00EB54DE"/>
    <w:rsid w:val="00EC0905"/>
    <w:rsid w:val="00EC0E3B"/>
    <w:rsid w:val="00EC14CE"/>
    <w:rsid w:val="00EC56BC"/>
    <w:rsid w:val="00ED00F0"/>
    <w:rsid w:val="00ED1286"/>
    <w:rsid w:val="00ED1677"/>
    <w:rsid w:val="00ED6DA6"/>
    <w:rsid w:val="00EE4778"/>
    <w:rsid w:val="00EF32F1"/>
    <w:rsid w:val="00EF4BF7"/>
    <w:rsid w:val="00EF6EE2"/>
    <w:rsid w:val="00F16A0B"/>
    <w:rsid w:val="00F175C9"/>
    <w:rsid w:val="00F2281C"/>
    <w:rsid w:val="00F23C95"/>
    <w:rsid w:val="00F24A8E"/>
    <w:rsid w:val="00F41E7F"/>
    <w:rsid w:val="00F50185"/>
    <w:rsid w:val="00F50E1B"/>
    <w:rsid w:val="00F52C3D"/>
    <w:rsid w:val="00F554E2"/>
    <w:rsid w:val="00F62700"/>
    <w:rsid w:val="00F64F23"/>
    <w:rsid w:val="00F75AAD"/>
    <w:rsid w:val="00F75FD1"/>
    <w:rsid w:val="00F76F6A"/>
    <w:rsid w:val="00F85DAD"/>
    <w:rsid w:val="00F90F2B"/>
    <w:rsid w:val="00F91CB3"/>
    <w:rsid w:val="00F949B2"/>
    <w:rsid w:val="00FA583C"/>
    <w:rsid w:val="00FB52EF"/>
    <w:rsid w:val="00FB6C90"/>
    <w:rsid w:val="00FC3D33"/>
    <w:rsid w:val="00FC45E9"/>
    <w:rsid w:val="00FD0774"/>
    <w:rsid w:val="00FD3BCB"/>
    <w:rsid w:val="00FD7F22"/>
    <w:rsid w:val="00FE0FCE"/>
    <w:rsid w:val="00FF786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footer" w:locked="1" w:semiHidden="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9A9"/>
    <w:rPr>
      <w:rFonts w:ascii="Times New Roman" w:eastAsia="Times New Roman" w:hAnsi="Times New Roman"/>
    </w:rPr>
  </w:style>
  <w:style w:type="paragraph" w:styleId="2">
    <w:name w:val="heading 2"/>
    <w:basedOn w:val="a"/>
    <w:next w:val="a"/>
    <w:link w:val="20"/>
    <w:uiPriority w:val="99"/>
    <w:qFormat/>
    <w:rsid w:val="004909A9"/>
    <w:pPr>
      <w:keepNext/>
      <w:jc w:val="center"/>
      <w:outlineLvl w:val="1"/>
    </w:pPr>
    <w:rPr>
      <w:rFonts w:eastAsia="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4909A9"/>
    <w:rPr>
      <w:rFonts w:ascii="Times New Roman" w:hAnsi="Times New Roman"/>
      <w:b/>
      <w:sz w:val="20"/>
      <w:lang w:eastAsia="ru-RU"/>
    </w:rPr>
  </w:style>
  <w:style w:type="paragraph" w:styleId="3">
    <w:name w:val="Body Text Indent 3"/>
    <w:basedOn w:val="a"/>
    <w:link w:val="30"/>
    <w:uiPriority w:val="99"/>
    <w:rsid w:val="004909A9"/>
    <w:pPr>
      <w:spacing w:after="120"/>
      <w:ind w:left="283"/>
    </w:pPr>
    <w:rPr>
      <w:rFonts w:eastAsia="Calibri"/>
      <w:sz w:val="16"/>
    </w:rPr>
  </w:style>
  <w:style w:type="character" w:customStyle="1" w:styleId="30">
    <w:name w:val="Основной текст с отступом 3 Знак"/>
    <w:link w:val="3"/>
    <w:uiPriority w:val="99"/>
    <w:locked/>
    <w:rsid w:val="004909A9"/>
    <w:rPr>
      <w:rFonts w:ascii="Times New Roman" w:hAnsi="Times New Roman"/>
      <w:sz w:val="16"/>
      <w:lang w:eastAsia="ru-RU"/>
    </w:rPr>
  </w:style>
  <w:style w:type="paragraph" w:customStyle="1" w:styleId="ConsNormal">
    <w:name w:val="ConsNormal"/>
    <w:uiPriority w:val="99"/>
    <w:rsid w:val="004909A9"/>
    <w:pPr>
      <w:widowControl w:val="0"/>
      <w:autoSpaceDE w:val="0"/>
      <w:autoSpaceDN w:val="0"/>
      <w:adjustRightInd w:val="0"/>
      <w:ind w:right="19772" w:firstLine="720"/>
    </w:pPr>
    <w:rPr>
      <w:rFonts w:ascii="Arial" w:eastAsia="Times New Roman" w:hAnsi="Arial" w:cs="Arial"/>
    </w:rPr>
  </w:style>
  <w:style w:type="paragraph" w:styleId="a3">
    <w:name w:val="No Spacing"/>
    <w:link w:val="a4"/>
    <w:uiPriority w:val="99"/>
    <w:qFormat/>
    <w:rsid w:val="004909A9"/>
    <w:rPr>
      <w:rFonts w:eastAsia="Times New Roman"/>
      <w:sz w:val="22"/>
    </w:rPr>
  </w:style>
  <w:style w:type="paragraph" w:styleId="a5">
    <w:name w:val="List Paragraph"/>
    <w:basedOn w:val="a"/>
    <w:uiPriority w:val="99"/>
    <w:qFormat/>
    <w:rsid w:val="009A059E"/>
    <w:pPr>
      <w:ind w:left="720"/>
    </w:pPr>
  </w:style>
  <w:style w:type="paragraph" w:styleId="a6">
    <w:name w:val="Body Text"/>
    <w:basedOn w:val="a"/>
    <w:link w:val="a7"/>
    <w:uiPriority w:val="99"/>
    <w:semiHidden/>
    <w:rsid w:val="00B64AC8"/>
    <w:pPr>
      <w:spacing w:after="120"/>
    </w:pPr>
    <w:rPr>
      <w:rFonts w:eastAsia="Calibri"/>
    </w:rPr>
  </w:style>
  <w:style w:type="character" w:customStyle="1" w:styleId="a7">
    <w:name w:val="Основной текст Знак"/>
    <w:link w:val="a6"/>
    <w:uiPriority w:val="99"/>
    <w:semiHidden/>
    <w:locked/>
    <w:rsid w:val="00B64AC8"/>
    <w:rPr>
      <w:rFonts w:ascii="Times New Roman" w:hAnsi="Times New Roman"/>
    </w:rPr>
  </w:style>
  <w:style w:type="paragraph" w:styleId="a8">
    <w:name w:val="Body Text Indent"/>
    <w:basedOn w:val="a"/>
    <w:link w:val="a9"/>
    <w:uiPriority w:val="99"/>
    <w:semiHidden/>
    <w:rsid w:val="00B64AC8"/>
    <w:pPr>
      <w:spacing w:after="120"/>
      <w:ind w:left="283"/>
    </w:pPr>
    <w:rPr>
      <w:rFonts w:eastAsia="Calibri"/>
    </w:rPr>
  </w:style>
  <w:style w:type="character" w:customStyle="1" w:styleId="a9">
    <w:name w:val="Основной текст с отступом Знак"/>
    <w:link w:val="a8"/>
    <w:uiPriority w:val="99"/>
    <w:semiHidden/>
    <w:locked/>
    <w:rsid w:val="00B64AC8"/>
    <w:rPr>
      <w:rFonts w:ascii="Times New Roman" w:hAnsi="Times New Roman"/>
    </w:rPr>
  </w:style>
  <w:style w:type="paragraph" w:styleId="aa">
    <w:name w:val="header"/>
    <w:basedOn w:val="a"/>
    <w:link w:val="ab"/>
    <w:uiPriority w:val="99"/>
    <w:rsid w:val="00B64AC8"/>
    <w:pPr>
      <w:tabs>
        <w:tab w:val="center" w:pos="4153"/>
        <w:tab w:val="right" w:pos="8306"/>
      </w:tabs>
    </w:pPr>
    <w:rPr>
      <w:rFonts w:eastAsia="Calibri"/>
      <w:sz w:val="24"/>
    </w:rPr>
  </w:style>
  <w:style w:type="character" w:customStyle="1" w:styleId="ab">
    <w:name w:val="Верхний колонтитул Знак"/>
    <w:link w:val="aa"/>
    <w:uiPriority w:val="99"/>
    <w:locked/>
    <w:rsid w:val="00B64AC8"/>
    <w:rPr>
      <w:rFonts w:ascii="Times New Roman" w:hAnsi="Times New Roman"/>
      <w:sz w:val="24"/>
    </w:rPr>
  </w:style>
  <w:style w:type="character" w:styleId="ac">
    <w:name w:val="page number"/>
    <w:uiPriority w:val="99"/>
    <w:rsid w:val="00B64AC8"/>
    <w:rPr>
      <w:rFonts w:cs="Times New Roman"/>
    </w:rPr>
  </w:style>
  <w:style w:type="paragraph" w:styleId="ad">
    <w:name w:val="footer"/>
    <w:basedOn w:val="a"/>
    <w:link w:val="ae"/>
    <w:uiPriority w:val="99"/>
    <w:rsid w:val="00B64AC8"/>
    <w:pPr>
      <w:tabs>
        <w:tab w:val="center" w:pos="4677"/>
        <w:tab w:val="right" w:pos="9355"/>
      </w:tabs>
    </w:pPr>
    <w:rPr>
      <w:rFonts w:eastAsia="Calibri"/>
      <w:sz w:val="24"/>
    </w:rPr>
  </w:style>
  <w:style w:type="character" w:customStyle="1" w:styleId="ae">
    <w:name w:val="Нижний колонтитул Знак"/>
    <w:link w:val="ad"/>
    <w:uiPriority w:val="99"/>
    <w:locked/>
    <w:rsid w:val="00B64AC8"/>
    <w:rPr>
      <w:rFonts w:ascii="Times New Roman" w:hAnsi="Times New Roman"/>
      <w:sz w:val="24"/>
    </w:rPr>
  </w:style>
  <w:style w:type="paragraph" w:customStyle="1" w:styleId="1">
    <w:name w:val="Абзац списка1"/>
    <w:basedOn w:val="a"/>
    <w:uiPriority w:val="99"/>
    <w:rsid w:val="00B64AC8"/>
    <w:pPr>
      <w:spacing w:line="276" w:lineRule="auto"/>
      <w:ind w:left="720"/>
      <w:contextualSpacing/>
      <w:jc w:val="both"/>
    </w:pPr>
    <w:rPr>
      <w:rFonts w:ascii="Arial" w:hAnsi="Arial" w:cs="Arial"/>
      <w:sz w:val="22"/>
      <w:szCs w:val="22"/>
      <w:lang w:eastAsia="en-US"/>
    </w:rPr>
  </w:style>
  <w:style w:type="character" w:customStyle="1" w:styleId="a4">
    <w:name w:val="Без интервала Знак"/>
    <w:link w:val="a3"/>
    <w:uiPriority w:val="99"/>
    <w:locked/>
    <w:rsid w:val="00B64AC8"/>
    <w:rPr>
      <w:rFonts w:eastAsia="Times New Roman"/>
      <w:sz w:val="22"/>
    </w:rPr>
  </w:style>
  <w:style w:type="table" w:styleId="af">
    <w:name w:val="Table Grid"/>
    <w:basedOn w:val="a1"/>
    <w:uiPriority w:val="99"/>
    <w:locked/>
    <w:rsid w:val="00B64AC8"/>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10"/>
    <w:uiPriority w:val="99"/>
    <w:locked/>
    <w:rsid w:val="00D512C2"/>
    <w:rPr>
      <w:sz w:val="22"/>
      <w:lang w:val="ru-RU" w:eastAsia="ru-RU"/>
    </w:rPr>
  </w:style>
  <w:style w:type="paragraph" w:customStyle="1" w:styleId="10">
    <w:name w:val="Без интервала1"/>
    <w:link w:val="NoSpacingChar"/>
    <w:uiPriority w:val="99"/>
    <w:rsid w:val="00D512C2"/>
    <w:rPr>
      <w:rFonts w:cs="Calibri"/>
      <w:sz w:val="22"/>
      <w:szCs w:val="22"/>
    </w:rPr>
  </w:style>
  <w:style w:type="paragraph" w:customStyle="1" w:styleId="ConsPlusNonformat">
    <w:name w:val="ConsPlusNonformat"/>
    <w:uiPriority w:val="99"/>
    <w:rsid w:val="009D4E9C"/>
    <w:pPr>
      <w:widowControl w:val="0"/>
      <w:autoSpaceDE w:val="0"/>
      <w:autoSpaceDN w:val="0"/>
      <w:adjustRightInd w:val="0"/>
    </w:pPr>
    <w:rPr>
      <w:rFonts w:ascii="Courier New" w:eastAsia="Times New Roman" w:hAnsi="Courier New" w:cs="Courier New"/>
    </w:rPr>
  </w:style>
  <w:style w:type="paragraph" w:styleId="af0">
    <w:name w:val="Balloon Text"/>
    <w:basedOn w:val="a"/>
    <w:link w:val="af1"/>
    <w:uiPriority w:val="99"/>
    <w:semiHidden/>
    <w:rsid w:val="00BE46CC"/>
    <w:rPr>
      <w:rFonts w:ascii="Tahoma" w:eastAsia="Calibri" w:hAnsi="Tahoma"/>
      <w:sz w:val="16"/>
      <w:szCs w:val="16"/>
    </w:rPr>
  </w:style>
  <w:style w:type="character" w:customStyle="1" w:styleId="af1">
    <w:name w:val="Текст выноски Знак"/>
    <w:link w:val="af0"/>
    <w:uiPriority w:val="99"/>
    <w:semiHidden/>
    <w:locked/>
    <w:rsid w:val="00BE46CC"/>
    <w:rPr>
      <w:rFonts w:ascii="Tahoma" w:hAnsi="Tahoma"/>
      <w:sz w:val="16"/>
    </w:rPr>
  </w:style>
  <w:style w:type="paragraph" w:customStyle="1" w:styleId="ConsPlusNormal">
    <w:name w:val="ConsPlusNormal"/>
    <w:uiPriority w:val="99"/>
    <w:rsid w:val="00237BD1"/>
    <w:pPr>
      <w:widowControl w:val="0"/>
      <w:autoSpaceDE w:val="0"/>
      <w:autoSpaceDN w:val="0"/>
      <w:adjustRightInd w:val="0"/>
      <w:ind w:firstLine="720"/>
    </w:pPr>
    <w:rPr>
      <w:rFonts w:ascii="Arial" w:eastAsia="Times New Roman" w:hAnsi="Arial" w:cs="Arial"/>
    </w:rPr>
  </w:style>
  <w:style w:type="character" w:styleId="af2">
    <w:name w:val="Strong"/>
    <w:uiPriority w:val="99"/>
    <w:qFormat/>
    <w:locked/>
    <w:rsid w:val="0002335D"/>
    <w:rPr>
      <w:rFonts w:cs="Times New Roman"/>
      <w:b/>
    </w:rPr>
  </w:style>
  <w:style w:type="paragraph" w:customStyle="1" w:styleId="ConsNonformat">
    <w:name w:val="ConsNonformat"/>
    <w:uiPriority w:val="99"/>
    <w:rsid w:val="0002335D"/>
    <w:pPr>
      <w:widowControl w:val="0"/>
      <w:autoSpaceDE w:val="0"/>
      <w:autoSpaceDN w:val="0"/>
      <w:adjustRightInd w:val="0"/>
    </w:pPr>
    <w:rPr>
      <w:rFonts w:ascii="Courier New" w:eastAsia="Times New Roman" w:hAnsi="Courier New" w:cs="Courier New"/>
    </w:rPr>
  </w:style>
  <w:style w:type="paragraph" w:styleId="af3">
    <w:name w:val="Normal (Web)"/>
    <w:basedOn w:val="a"/>
    <w:uiPriority w:val="99"/>
    <w:rsid w:val="005F7B8A"/>
    <w:pPr>
      <w:spacing w:before="100" w:beforeAutospacing="1" w:after="100" w:afterAutospacing="1"/>
    </w:pPr>
    <w:rPr>
      <w:sz w:val="24"/>
      <w:szCs w:val="24"/>
    </w:rPr>
  </w:style>
  <w:style w:type="character" w:customStyle="1" w:styleId="apple-converted-space">
    <w:name w:val="apple-converted-space"/>
    <w:uiPriority w:val="99"/>
    <w:rsid w:val="005F7B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footer" w:locked="1" w:semiHidden="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9A9"/>
    <w:rPr>
      <w:rFonts w:ascii="Times New Roman" w:eastAsia="Times New Roman" w:hAnsi="Times New Roman"/>
    </w:rPr>
  </w:style>
  <w:style w:type="paragraph" w:styleId="2">
    <w:name w:val="heading 2"/>
    <w:basedOn w:val="a"/>
    <w:next w:val="a"/>
    <w:link w:val="20"/>
    <w:uiPriority w:val="99"/>
    <w:qFormat/>
    <w:rsid w:val="004909A9"/>
    <w:pPr>
      <w:keepNext/>
      <w:jc w:val="center"/>
      <w:outlineLvl w:val="1"/>
    </w:pPr>
    <w:rPr>
      <w:rFonts w:eastAsia="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4909A9"/>
    <w:rPr>
      <w:rFonts w:ascii="Times New Roman" w:hAnsi="Times New Roman"/>
      <w:b/>
      <w:sz w:val="20"/>
      <w:lang w:eastAsia="ru-RU"/>
    </w:rPr>
  </w:style>
  <w:style w:type="paragraph" w:styleId="3">
    <w:name w:val="Body Text Indent 3"/>
    <w:basedOn w:val="a"/>
    <w:link w:val="30"/>
    <w:uiPriority w:val="99"/>
    <w:rsid w:val="004909A9"/>
    <w:pPr>
      <w:spacing w:after="120"/>
      <w:ind w:left="283"/>
    </w:pPr>
    <w:rPr>
      <w:rFonts w:eastAsia="Calibri"/>
      <w:sz w:val="16"/>
    </w:rPr>
  </w:style>
  <w:style w:type="character" w:customStyle="1" w:styleId="30">
    <w:name w:val="Основной текст с отступом 3 Знак"/>
    <w:link w:val="3"/>
    <w:uiPriority w:val="99"/>
    <w:locked/>
    <w:rsid w:val="004909A9"/>
    <w:rPr>
      <w:rFonts w:ascii="Times New Roman" w:hAnsi="Times New Roman"/>
      <w:sz w:val="16"/>
      <w:lang w:eastAsia="ru-RU"/>
    </w:rPr>
  </w:style>
  <w:style w:type="paragraph" w:customStyle="1" w:styleId="ConsNormal">
    <w:name w:val="ConsNormal"/>
    <w:uiPriority w:val="99"/>
    <w:rsid w:val="004909A9"/>
    <w:pPr>
      <w:widowControl w:val="0"/>
      <w:autoSpaceDE w:val="0"/>
      <w:autoSpaceDN w:val="0"/>
      <w:adjustRightInd w:val="0"/>
      <w:ind w:right="19772" w:firstLine="720"/>
    </w:pPr>
    <w:rPr>
      <w:rFonts w:ascii="Arial" w:eastAsia="Times New Roman" w:hAnsi="Arial" w:cs="Arial"/>
    </w:rPr>
  </w:style>
  <w:style w:type="paragraph" w:styleId="a3">
    <w:name w:val="No Spacing"/>
    <w:link w:val="a4"/>
    <w:uiPriority w:val="99"/>
    <w:qFormat/>
    <w:rsid w:val="004909A9"/>
    <w:rPr>
      <w:rFonts w:eastAsia="Times New Roman"/>
      <w:sz w:val="22"/>
    </w:rPr>
  </w:style>
  <w:style w:type="paragraph" w:styleId="a5">
    <w:name w:val="List Paragraph"/>
    <w:basedOn w:val="a"/>
    <w:uiPriority w:val="99"/>
    <w:qFormat/>
    <w:rsid w:val="009A059E"/>
    <w:pPr>
      <w:ind w:left="720"/>
    </w:pPr>
  </w:style>
  <w:style w:type="paragraph" w:styleId="a6">
    <w:name w:val="Body Text"/>
    <w:basedOn w:val="a"/>
    <w:link w:val="a7"/>
    <w:uiPriority w:val="99"/>
    <w:semiHidden/>
    <w:rsid w:val="00B64AC8"/>
    <w:pPr>
      <w:spacing w:after="120"/>
    </w:pPr>
    <w:rPr>
      <w:rFonts w:eastAsia="Calibri"/>
    </w:rPr>
  </w:style>
  <w:style w:type="character" w:customStyle="1" w:styleId="a7">
    <w:name w:val="Основной текст Знак"/>
    <w:link w:val="a6"/>
    <w:uiPriority w:val="99"/>
    <w:semiHidden/>
    <w:locked/>
    <w:rsid w:val="00B64AC8"/>
    <w:rPr>
      <w:rFonts w:ascii="Times New Roman" w:hAnsi="Times New Roman"/>
    </w:rPr>
  </w:style>
  <w:style w:type="paragraph" w:styleId="a8">
    <w:name w:val="Body Text Indent"/>
    <w:basedOn w:val="a"/>
    <w:link w:val="a9"/>
    <w:uiPriority w:val="99"/>
    <w:semiHidden/>
    <w:rsid w:val="00B64AC8"/>
    <w:pPr>
      <w:spacing w:after="120"/>
      <w:ind w:left="283"/>
    </w:pPr>
    <w:rPr>
      <w:rFonts w:eastAsia="Calibri"/>
    </w:rPr>
  </w:style>
  <w:style w:type="character" w:customStyle="1" w:styleId="a9">
    <w:name w:val="Основной текст с отступом Знак"/>
    <w:link w:val="a8"/>
    <w:uiPriority w:val="99"/>
    <w:semiHidden/>
    <w:locked/>
    <w:rsid w:val="00B64AC8"/>
    <w:rPr>
      <w:rFonts w:ascii="Times New Roman" w:hAnsi="Times New Roman"/>
    </w:rPr>
  </w:style>
  <w:style w:type="paragraph" w:styleId="aa">
    <w:name w:val="header"/>
    <w:basedOn w:val="a"/>
    <w:link w:val="ab"/>
    <w:uiPriority w:val="99"/>
    <w:rsid w:val="00B64AC8"/>
    <w:pPr>
      <w:tabs>
        <w:tab w:val="center" w:pos="4153"/>
        <w:tab w:val="right" w:pos="8306"/>
      </w:tabs>
    </w:pPr>
    <w:rPr>
      <w:rFonts w:eastAsia="Calibri"/>
      <w:sz w:val="24"/>
    </w:rPr>
  </w:style>
  <w:style w:type="character" w:customStyle="1" w:styleId="ab">
    <w:name w:val="Верхний колонтитул Знак"/>
    <w:link w:val="aa"/>
    <w:uiPriority w:val="99"/>
    <w:locked/>
    <w:rsid w:val="00B64AC8"/>
    <w:rPr>
      <w:rFonts w:ascii="Times New Roman" w:hAnsi="Times New Roman"/>
      <w:sz w:val="24"/>
    </w:rPr>
  </w:style>
  <w:style w:type="character" w:styleId="ac">
    <w:name w:val="page number"/>
    <w:uiPriority w:val="99"/>
    <w:rsid w:val="00B64AC8"/>
    <w:rPr>
      <w:rFonts w:cs="Times New Roman"/>
    </w:rPr>
  </w:style>
  <w:style w:type="paragraph" w:styleId="ad">
    <w:name w:val="footer"/>
    <w:basedOn w:val="a"/>
    <w:link w:val="ae"/>
    <w:uiPriority w:val="99"/>
    <w:rsid w:val="00B64AC8"/>
    <w:pPr>
      <w:tabs>
        <w:tab w:val="center" w:pos="4677"/>
        <w:tab w:val="right" w:pos="9355"/>
      </w:tabs>
    </w:pPr>
    <w:rPr>
      <w:rFonts w:eastAsia="Calibri"/>
      <w:sz w:val="24"/>
    </w:rPr>
  </w:style>
  <w:style w:type="character" w:customStyle="1" w:styleId="ae">
    <w:name w:val="Нижний колонтитул Знак"/>
    <w:link w:val="ad"/>
    <w:uiPriority w:val="99"/>
    <w:locked/>
    <w:rsid w:val="00B64AC8"/>
    <w:rPr>
      <w:rFonts w:ascii="Times New Roman" w:hAnsi="Times New Roman"/>
      <w:sz w:val="24"/>
    </w:rPr>
  </w:style>
  <w:style w:type="paragraph" w:customStyle="1" w:styleId="1">
    <w:name w:val="Абзац списка1"/>
    <w:basedOn w:val="a"/>
    <w:uiPriority w:val="99"/>
    <w:rsid w:val="00B64AC8"/>
    <w:pPr>
      <w:spacing w:line="276" w:lineRule="auto"/>
      <w:ind w:left="720"/>
      <w:contextualSpacing/>
      <w:jc w:val="both"/>
    </w:pPr>
    <w:rPr>
      <w:rFonts w:ascii="Arial" w:hAnsi="Arial" w:cs="Arial"/>
      <w:sz w:val="22"/>
      <w:szCs w:val="22"/>
      <w:lang w:eastAsia="en-US"/>
    </w:rPr>
  </w:style>
  <w:style w:type="character" w:customStyle="1" w:styleId="a4">
    <w:name w:val="Без интервала Знак"/>
    <w:link w:val="a3"/>
    <w:uiPriority w:val="99"/>
    <w:locked/>
    <w:rsid w:val="00B64AC8"/>
    <w:rPr>
      <w:rFonts w:eastAsia="Times New Roman"/>
      <w:sz w:val="22"/>
    </w:rPr>
  </w:style>
  <w:style w:type="table" w:styleId="af">
    <w:name w:val="Table Grid"/>
    <w:basedOn w:val="a1"/>
    <w:uiPriority w:val="99"/>
    <w:locked/>
    <w:rsid w:val="00B64AC8"/>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10"/>
    <w:uiPriority w:val="99"/>
    <w:locked/>
    <w:rsid w:val="00D512C2"/>
    <w:rPr>
      <w:sz w:val="22"/>
      <w:lang w:val="ru-RU" w:eastAsia="ru-RU"/>
    </w:rPr>
  </w:style>
  <w:style w:type="paragraph" w:customStyle="1" w:styleId="10">
    <w:name w:val="Без интервала1"/>
    <w:link w:val="NoSpacingChar"/>
    <w:uiPriority w:val="99"/>
    <w:rsid w:val="00D512C2"/>
    <w:rPr>
      <w:rFonts w:cs="Calibri"/>
      <w:sz w:val="22"/>
      <w:szCs w:val="22"/>
    </w:rPr>
  </w:style>
  <w:style w:type="paragraph" w:customStyle="1" w:styleId="ConsPlusNonformat">
    <w:name w:val="ConsPlusNonformat"/>
    <w:uiPriority w:val="99"/>
    <w:rsid w:val="009D4E9C"/>
    <w:pPr>
      <w:widowControl w:val="0"/>
      <w:autoSpaceDE w:val="0"/>
      <w:autoSpaceDN w:val="0"/>
      <w:adjustRightInd w:val="0"/>
    </w:pPr>
    <w:rPr>
      <w:rFonts w:ascii="Courier New" w:eastAsia="Times New Roman" w:hAnsi="Courier New" w:cs="Courier New"/>
    </w:rPr>
  </w:style>
  <w:style w:type="paragraph" w:styleId="af0">
    <w:name w:val="Balloon Text"/>
    <w:basedOn w:val="a"/>
    <w:link w:val="af1"/>
    <w:uiPriority w:val="99"/>
    <w:semiHidden/>
    <w:rsid w:val="00BE46CC"/>
    <w:rPr>
      <w:rFonts w:ascii="Tahoma" w:eastAsia="Calibri" w:hAnsi="Tahoma"/>
      <w:sz w:val="16"/>
      <w:szCs w:val="16"/>
    </w:rPr>
  </w:style>
  <w:style w:type="character" w:customStyle="1" w:styleId="af1">
    <w:name w:val="Текст выноски Знак"/>
    <w:link w:val="af0"/>
    <w:uiPriority w:val="99"/>
    <w:semiHidden/>
    <w:locked/>
    <w:rsid w:val="00BE46CC"/>
    <w:rPr>
      <w:rFonts w:ascii="Tahoma" w:hAnsi="Tahoma"/>
      <w:sz w:val="16"/>
    </w:rPr>
  </w:style>
  <w:style w:type="paragraph" w:customStyle="1" w:styleId="ConsPlusNormal">
    <w:name w:val="ConsPlusNormal"/>
    <w:uiPriority w:val="99"/>
    <w:rsid w:val="00237BD1"/>
    <w:pPr>
      <w:widowControl w:val="0"/>
      <w:autoSpaceDE w:val="0"/>
      <w:autoSpaceDN w:val="0"/>
      <w:adjustRightInd w:val="0"/>
      <w:ind w:firstLine="720"/>
    </w:pPr>
    <w:rPr>
      <w:rFonts w:ascii="Arial" w:eastAsia="Times New Roman" w:hAnsi="Arial" w:cs="Arial"/>
    </w:rPr>
  </w:style>
  <w:style w:type="character" w:styleId="af2">
    <w:name w:val="Strong"/>
    <w:uiPriority w:val="99"/>
    <w:qFormat/>
    <w:locked/>
    <w:rsid w:val="0002335D"/>
    <w:rPr>
      <w:rFonts w:cs="Times New Roman"/>
      <w:b/>
    </w:rPr>
  </w:style>
  <w:style w:type="paragraph" w:customStyle="1" w:styleId="ConsNonformat">
    <w:name w:val="ConsNonformat"/>
    <w:uiPriority w:val="99"/>
    <w:rsid w:val="0002335D"/>
    <w:pPr>
      <w:widowControl w:val="0"/>
      <w:autoSpaceDE w:val="0"/>
      <w:autoSpaceDN w:val="0"/>
      <w:adjustRightInd w:val="0"/>
    </w:pPr>
    <w:rPr>
      <w:rFonts w:ascii="Courier New" w:eastAsia="Times New Roman" w:hAnsi="Courier New" w:cs="Courier New"/>
    </w:rPr>
  </w:style>
  <w:style w:type="paragraph" w:styleId="af3">
    <w:name w:val="Normal (Web)"/>
    <w:basedOn w:val="a"/>
    <w:uiPriority w:val="99"/>
    <w:rsid w:val="005F7B8A"/>
    <w:pPr>
      <w:spacing w:before="100" w:beforeAutospacing="1" w:after="100" w:afterAutospacing="1"/>
    </w:pPr>
    <w:rPr>
      <w:sz w:val="24"/>
      <w:szCs w:val="24"/>
    </w:rPr>
  </w:style>
  <w:style w:type="character" w:customStyle="1" w:styleId="apple-converted-space">
    <w:name w:val="apple-converted-space"/>
    <w:uiPriority w:val="99"/>
    <w:rsid w:val="005F7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624469">
      <w:bodyDiv w:val="1"/>
      <w:marLeft w:val="0"/>
      <w:marRight w:val="0"/>
      <w:marTop w:val="0"/>
      <w:marBottom w:val="0"/>
      <w:divBdr>
        <w:top w:val="none" w:sz="0" w:space="0" w:color="auto"/>
        <w:left w:val="none" w:sz="0" w:space="0" w:color="auto"/>
        <w:bottom w:val="none" w:sz="0" w:space="0" w:color="auto"/>
        <w:right w:val="none" w:sz="0" w:space="0" w:color="auto"/>
      </w:divBdr>
    </w:div>
    <w:div w:id="542517547">
      <w:bodyDiv w:val="1"/>
      <w:marLeft w:val="0"/>
      <w:marRight w:val="0"/>
      <w:marTop w:val="0"/>
      <w:marBottom w:val="0"/>
      <w:divBdr>
        <w:top w:val="none" w:sz="0" w:space="0" w:color="auto"/>
        <w:left w:val="none" w:sz="0" w:space="0" w:color="auto"/>
        <w:bottom w:val="none" w:sz="0" w:space="0" w:color="auto"/>
        <w:right w:val="none" w:sz="0" w:space="0" w:color="auto"/>
      </w:divBdr>
    </w:div>
    <w:div w:id="1180924344">
      <w:bodyDiv w:val="1"/>
      <w:marLeft w:val="0"/>
      <w:marRight w:val="0"/>
      <w:marTop w:val="0"/>
      <w:marBottom w:val="0"/>
      <w:divBdr>
        <w:top w:val="none" w:sz="0" w:space="0" w:color="auto"/>
        <w:left w:val="none" w:sz="0" w:space="0" w:color="auto"/>
        <w:bottom w:val="none" w:sz="0" w:space="0" w:color="auto"/>
        <w:right w:val="none" w:sz="0" w:space="0" w:color="auto"/>
      </w:divBdr>
    </w:div>
    <w:div w:id="1485391348">
      <w:bodyDiv w:val="1"/>
      <w:marLeft w:val="0"/>
      <w:marRight w:val="0"/>
      <w:marTop w:val="0"/>
      <w:marBottom w:val="0"/>
      <w:divBdr>
        <w:top w:val="none" w:sz="0" w:space="0" w:color="auto"/>
        <w:left w:val="none" w:sz="0" w:space="0" w:color="auto"/>
        <w:bottom w:val="none" w:sz="0" w:space="0" w:color="auto"/>
        <w:right w:val="none" w:sz="0" w:space="0" w:color="auto"/>
      </w:divBdr>
    </w:div>
    <w:div w:id="1743066703">
      <w:marLeft w:val="0"/>
      <w:marRight w:val="0"/>
      <w:marTop w:val="0"/>
      <w:marBottom w:val="0"/>
      <w:divBdr>
        <w:top w:val="none" w:sz="0" w:space="0" w:color="auto"/>
        <w:left w:val="none" w:sz="0" w:space="0" w:color="auto"/>
        <w:bottom w:val="none" w:sz="0" w:space="0" w:color="auto"/>
        <w:right w:val="none" w:sz="0" w:space="0" w:color="auto"/>
      </w:divBdr>
    </w:div>
    <w:div w:id="1743066704">
      <w:marLeft w:val="0"/>
      <w:marRight w:val="0"/>
      <w:marTop w:val="0"/>
      <w:marBottom w:val="0"/>
      <w:divBdr>
        <w:top w:val="none" w:sz="0" w:space="0" w:color="auto"/>
        <w:left w:val="none" w:sz="0" w:space="0" w:color="auto"/>
        <w:bottom w:val="none" w:sz="0" w:space="0" w:color="auto"/>
        <w:right w:val="none" w:sz="0" w:space="0" w:color="auto"/>
      </w:divBdr>
    </w:div>
    <w:div w:id="1743066705">
      <w:marLeft w:val="0"/>
      <w:marRight w:val="0"/>
      <w:marTop w:val="0"/>
      <w:marBottom w:val="0"/>
      <w:divBdr>
        <w:top w:val="none" w:sz="0" w:space="0" w:color="auto"/>
        <w:left w:val="none" w:sz="0" w:space="0" w:color="auto"/>
        <w:bottom w:val="none" w:sz="0" w:space="0" w:color="auto"/>
        <w:right w:val="none" w:sz="0" w:space="0" w:color="auto"/>
      </w:divBdr>
    </w:div>
    <w:div w:id="1743066706">
      <w:marLeft w:val="0"/>
      <w:marRight w:val="0"/>
      <w:marTop w:val="0"/>
      <w:marBottom w:val="0"/>
      <w:divBdr>
        <w:top w:val="none" w:sz="0" w:space="0" w:color="auto"/>
        <w:left w:val="none" w:sz="0" w:space="0" w:color="auto"/>
        <w:bottom w:val="none" w:sz="0" w:space="0" w:color="auto"/>
        <w:right w:val="none" w:sz="0" w:space="0" w:color="auto"/>
      </w:divBdr>
    </w:div>
    <w:div w:id="1743066707">
      <w:marLeft w:val="0"/>
      <w:marRight w:val="0"/>
      <w:marTop w:val="0"/>
      <w:marBottom w:val="0"/>
      <w:divBdr>
        <w:top w:val="none" w:sz="0" w:space="0" w:color="auto"/>
        <w:left w:val="none" w:sz="0" w:space="0" w:color="auto"/>
        <w:bottom w:val="none" w:sz="0" w:space="0" w:color="auto"/>
        <w:right w:val="none" w:sz="0" w:space="0" w:color="auto"/>
      </w:divBdr>
    </w:div>
    <w:div w:id="1743066708">
      <w:marLeft w:val="0"/>
      <w:marRight w:val="0"/>
      <w:marTop w:val="0"/>
      <w:marBottom w:val="0"/>
      <w:divBdr>
        <w:top w:val="none" w:sz="0" w:space="0" w:color="auto"/>
        <w:left w:val="none" w:sz="0" w:space="0" w:color="auto"/>
        <w:bottom w:val="none" w:sz="0" w:space="0" w:color="auto"/>
        <w:right w:val="none" w:sz="0" w:space="0" w:color="auto"/>
      </w:divBdr>
    </w:div>
    <w:div w:id="1743066709">
      <w:marLeft w:val="0"/>
      <w:marRight w:val="0"/>
      <w:marTop w:val="0"/>
      <w:marBottom w:val="0"/>
      <w:divBdr>
        <w:top w:val="none" w:sz="0" w:space="0" w:color="auto"/>
        <w:left w:val="none" w:sz="0" w:space="0" w:color="auto"/>
        <w:bottom w:val="none" w:sz="0" w:space="0" w:color="auto"/>
        <w:right w:val="none" w:sz="0" w:space="0" w:color="auto"/>
      </w:divBdr>
    </w:div>
    <w:div w:id="1743066710">
      <w:marLeft w:val="0"/>
      <w:marRight w:val="0"/>
      <w:marTop w:val="0"/>
      <w:marBottom w:val="0"/>
      <w:divBdr>
        <w:top w:val="none" w:sz="0" w:space="0" w:color="auto"/>
        <w:left w:val="none" w:sz="0" w:space="0" w:color="auto"/>
        <w:bottom w:val="none" w:sz="0" w:space="0" w:color="auto"/>
        <w:right w:val="none" w:sz="0" w:space="0" w:color="auto"/>
      </w:divBdr>
    </w:div>
    <w:div w:id="1743066711">
      <w:marLeft w:val="0"/>
      <w:marRight w:val="0"/>
      <w:marTop w:val="0"/>
      <w:marBottom w:val="0"/>
      <w:divBdr>
        <w:top w:val="none" w:sz="0" w:space="0" w:color="auto"/>
        <w:left w:val="none" w:sz="0" w:space="0" w:color="auto"/>
        <w:bottom w:val="none" w:sz="0" w:space="0" w:color="auto"/>
        <w:right w:val="none" w:sz="0" w:space="0" w:color="auto"/>
      </w:divBdr>
    </w:div>
    <w:div w:id="1743066712">
      <w:marLeft w:val="0"/>
      <w:marRight w:val="0"/>
      <w:marTop w:val="0"/>
      <w:marBottom w:val="0"/>
      <w:divBdr>
        <w:top w:val="none" w:sz="0" w:space="0" w:color="auto"/>
        <w:left w:val="none" w:sz="0" w:space="0" w:color="auto"/>
        <w:bottom w:val="none" w:sz="0" w:space="0" w:color="auto"/>
        <w:right w:val="none" w:sz="0" w:space="0" w:color="auto"/>
      </w:divBdr>
    </w:div>
    <w:div w:id="1743066713">
      <w:marLeft w:val="0"/>
      <w:marRight w:val="0"/>
      <w:marTop w:val="0"/>
      <w:marBottom w:val="0"/>
      <w:divBdr>
        <w:top w:val="none" w:sz="0" w:space="0" w:color="auto"/>
        <w:left w:val="none" w:sz="0" w:space="0" w:color="auto"/>
        <w:bottom w:val="none" w:sz="0" w:space="0" w:color="auto"/>
        <w:right w:val="none" w:sz="0" w:space="0" w:color="auto"/>
      </w:divBdr>
    </w:div>
    <w:div w:id="1743066714">
      <w:marLeft w:val="0"/>
      <w:marRight w:val="0"/>
      <w:marTop w:val="0"/>
      <w:marBottom w:val="0"/>
      <w:divBdr>
        <w:top w:val="none" w:sz="0" w:space="0" w:color="auto"/>
        <w:left w:val="none" w:sz="0" w:space="0" w:color="auto"/>
        <w:bottom w:val="none" w:sz="0" w:space="0" w:color="auto"/>
        <w:right w:val="none" w:sz="0" w:space="0" w:color="auto"/>
      </w:divBdr>
    </w:div>
    <w:div w:id="1743066715">
      <w:marLeft w:val="0"/>
      <w:marRight w:val="0"/>
      <w:marTop w:val="0"/>
      <w:marBottom w:val="0"/>
      <w:divBdr>
        <w:top w:val="none" w:sz="0" w:space="0" w:color="auto"/>
        <w:left w:val="none" w:sz="0" w:space="0" w:color="auto"/>
        <w:bottom w:val="none" w:sz="0" w:space="0" w:color="auto"/>
        <w:right w:val="none" w:sz="0" w:space="0" w:color="auto"/>
      </w:divBdr>
    </w:div>
    <w:div w:id="1743066716">
      <w:marLeft w:val="0"/>
      <w:marRight w:val="0"/>
      <w:marTop w:val="0"/>
      <w:marBottom w:val="0"/>
      <w:divBdr>
        <w:top w:val="none" w:sz="0" w:space="0" w:color="auto"/>
        <w:left w:val="none" w:sz="0" w:space="0" w:color="auto"/>
        <w:bottom w:val="none" w:sz="0" w:space="0" w:color="auto"/>
        <w:right w:val="none" w:sz="0" w:space="0" w:color="auto"/>
      </w:divBdr>
    </w:div>
    <w:div w:id="1743066717">
      <w:marLeft w:val="0"/>
      <w:marRight w:val="0"/>
      <w:marTop w:val="0"/>
      <w:marBottom w:val="0"/>
      <w:divBdr>
        <w:top w:val="none" w:sz="0" w:space="0" w:color="auto"/>
        <w:left w:val="none" w:sz="0" w:space="0" w:color="auto"/>
        <w:bottom w:val="none" w:sz="0" w:space="0" w:color="auto"/>
        <w:right w:val="none" w:sz="0" w:space="0" w:color="auto"/>
      </w:divBdr>
    </w:div>
    <w:div w:id="1743066718">
      <w:marLeft w:val="0"/>
      <w:marRight w:val="0"/>
      <w:marTop w:val="0"/>
      <w:marBottom w:val="0"/>
      <w:divBdr>
        <w:top w:val="none" w:sz="0" w:space="0" w:color="auto"/>
        <w:left w:val="none" w:sz="0" w:space="0" w:color="auto"/>
        <w:bottom w:val="none" w:sz="0" w:space="0" w:color="auto"/>
        <w:right w:val="none" w:sz="0" w:space="0" w:color="auto"/>
      </w:divBdr>
    </w:div>
    <w:div w:id="1743066719">
      <w:marLeft w:val="0"/>
      <w:marRight w:val="0"/>
      <w:marTop w:val="0"/>
      <w:marBottom w:val="0"/>
      <w:divBdr>
        <w:top w:val="none" w:sz="0" w:space="0" w:color="auto"/>
        <w:left w:val="none" w:sz="0" w:space="0" w:color="auto"/>
        <w:bottom w:val="none" w:sz="0" w:space="0" w:color="auto"/>
        <w:right w:val="none" w:sz="0" w:space="0" w:color="auto"/>
      </w:divBdr>
    </w:div>
    <w:div w:id="1743066720">
      <w:marLeft w:val="0"/>
      <w:marRight w:val="0"/>
      <w:marTop w:val="0"/>
      <w:marBottom w:val="0"/>
      <w:divBdr>
        <w:top w:val="none" w:sz="0" w:space="0" w:color="auto"/>
        <w:left w:val="none" w:sz="0" w:space="0" w:color="auto"/>
        <w:bottom w:val="none" w:sz="0" w:space="0" w:color="auto"/>
        <w:right w:val="none" w:sz="0" w:space="0" w:color="auto"/>
      </w:divBdr>
    </w:div>
    <w:div w:id="1743066721">
      <w:marLeft w:val="0"/>
      <w:marRight w:val="0"/>
      <w:marTop w:val="0"/>
      <w:marBottom w:val="0"/>
      <w:divBdr>
        <w:top w:val="none" w:sz="0" w:space="0" w:color="auto"/>
        <w:left w:val="none" w:sz="0" w:space="0" w:color="auto"/>
        <w:bottom w:val="none" w:sz="0" w:space="0" w:color="auto"/>
        <w:right w:val="none" w:sz="0" w:space="0" w:color="auto"/>
      </w:divBdr>
    </w:div>
    <w:div w:id="1743066722">
      <w:marLeft w:val="0"/>
      <w:marRight w:val="0"/>
      <w:marTop w:val="0"/>
      <w:marBottom w:val="0"/>
      <w:divBdr>
        <w:top w:val="none" w:sz="0" w:space="0" w:color="auto"/>
        <w:left w:val="none" w:sz="0" w:space="0" w:color="auto"/>
        <w:bottom w:val="none" w:sz="0" w:space="0" w:color="auto"/>
        <w:right w:val="none" w:sz="0" w:space="0" w:color="auto"/>
      </w:divBdr>
    </w:div>
    <w:div w:id="1743066723">
      <w:marLeft w:val="0"/>
      <w:marRight w:val="0"/>
      <w:marTop w:val="0"/>
      <w:marBottom w:val="0"/>
      <w:divBdr>
        <w:top w:val="none" w:sz="0" w:space="0" w:color="auto"/>
        <w:left w:val="none" w:sz="0" w:space="0" w:color="auto"/>
        <w:bottom w:val="none" w:sz="0" w:space="0" w:color="auto"/>
        <w:right w:val="none" w:sz="0" w:space="0" w:color="auto"/>
      </w:divBdr>
    </w:div>
    <w:div w:id="1743066724">
      <w:marLeft w:val="0"/>
      <w:marRight w:val="0"/>
      <w:marTop w:val="0"/>
      <w:marBottom w:val="0"/>
      <w:divBdr>
        <w:top w:val="none" w:sz="0" w:space="0" w:color="auto"/>
        <w:left w:val="none" w:sz="0" w:space="0" w:color="auto"/>
        <w:bottom w:val="none" w:sz="0" w:space="0" w:color="auto"/>
        <w:right w:val="none" w:sz="0" w:space="0" w:color="auto"/>
      </w:divBdr>
    </w:div>
    <w:div w:id="1743066725">
      <w:marLeft w:val="0"/>
      <w:marRight w:val="0"/>
      <w:marTop w:val="0"/>
      <w:marBottom w:val="0"/>
      <w:divBdr>
        <w:top w:val="none" w:sz="0" w:space="0" w:color="auto"/>
        <w:left w:val="none" w:sz="0" w:space="0" w:color="auto"/>
        <w:bottom w:val="none" w:sz="0" w:space="0" w:color="auto"/>
        <w:right w:val="none" w:sz="0" w:space="0" w:color="auto"/>
      </w:divBdr>
    </w:div>
    <w:div w:id="1743066726">
      <w:marLeft w:val="0"/>
      <w:marRight w:val="0"/>
      <w:marTop w:val="0"/>
      <w:marBottom w:val="0"/>
      <w:divBdr>
        <w:top w:val="none" w:sz="0" w:space="0" w:color="auto"/>
        <w:left w:val="none" w:sz="0" w:space="0" w:color="auto"/>
        <w:bottom w:val="none" w:sz="0" w:space="0" w:color="auto"/>
        <w:right w:val="none" w:sz="0" w:space="0" w:color="auto"/>
      </w:divBdr>
    </w:div>
    <w:div w:id="1743066727">
      <w:marLeft w:val="0"/>
      <w:marRight w:val="0"/>
      <w:marTop w:val="0"/>
      <w:marBottom w:val="0"/>
      <w:divBdr>
        <w:top w:val="none" w:sz="0" w:space="0" w:color="auto"/>
        <w:left w:val="none" w:sz="0" w:space="0" w:color="auto"/>
        <w:bottom w:val="none" w:sz="0" w:space="0" w:color="auto"/>
        <w:right w:val="none" w:sz="0" w:space="0" w:color="auto"/>
      </w:divBdr>
    </w:div>
    <w:div w:id="1743066728">
      <w:marLeft w:val="0"/>
      <w:marRight w:val="0"/>
      <w:marTop w:val="0"/>
      <w:marBottom w:val="0"/>
      <w:divBdr>
        <w:top w:val="none" w:sz="0" w:space="0" w:color="auto"/>
        <w:left w:val="none" w:sz="0" w:space="0" w:color="auto"/>
        <w:bottom w:val="none" w:sz="0" w:space="0" w:color="auto"/>
        <w:right w:val="none" w:sz="0" w:space="0" w:color="auto"/>
      </w:divBdr>
    </w:div>
    <w:div w:id="1743066729">
      <w:marLeft w:val="0"/>
      <w:marRight w:val="0"/>
      <w:marTop w:val="0"/>
      <w:marBottom w:val="0"/>
      <w:divBdr>
        <w:top w:val="none" w:sz="0" w:space="0" w:color="auto"/>
        <w:left w:val="none" w:sz="0" w:space="0" w:color="auto"/>
        <w:bottom w:val="none" w:sz="0" w:space="0" w:color="auto"/>
        <w:right w:val="none" w:sz="0" w:space="0" w:color="auto"/>
      </w:divBdr>
    </w:div>
    <w:div w:id="17430667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AD009-3250-43F8-A332-072D764B7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46</Pages>
  <Words>12770</Words>
  <Characters>72793</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2014-04-04T06:24:00Z</cp:lastPrinted>
  <dcterms:created xsi:type="dcterms:W3CDTF">2014-04-04T06:22:00Z</dcterms:created>
  <dcterms:modified xsi:type="dcterms:W3CDTF">2014-04-04T06:26:00Z</dcterms:modified>
</cp:coreProperties>
</file>